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8"/>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附件四：</w:t>
      </w:r>
    </w:p>
    <w:p>
      <w:pPr>
        <w:ind w:firstLine="568"/>
        <w:rPr>
          <w:rFonts w:hint="eastAsia" w:ascii="仿宋" w:hAnsi="仿宋" w:eastAsia="仿宋" w:cs="仿宋"/>
          <w:b/>
          <w:bCs/>
          <w:sz w:val="30"/>
          <w:szCs w:val="30"/>
          <w:lang w:val="en-US" w:eastAsia="zh-CN"/>
        </w:rPr>
      </w:pPr>
      <w:bookmarkStart w:id="0" w:name="_GoBack"/>
      <w:bookmarkEnd w:id="0"/>
    </w:p>
    <w:p>
      <w:pPr>
        <w:ind w:firstLine="568"/>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近期通报的典型案例</w:t>
      </w:r>
    </w:p>
    <w:p>
      <w:pPr>
        <w:ind w:firstLine="568"/>
        <w:jc w:val="center"/>
        <w:rPr>
          <w:rFonts w:hint="default" w:ascii="仿宋" w:hAnsi="仿宋" w:eastAsia="仿宋" w:cs="仿宋"/>
          <w:b/>
          <w:bCs/>
          <w:sz w:val="28"/>
          <w:szCs w:val="28"/>
          <w:lang w:val="en-US" w:eastAsia="zh-CN"/>
        </w:rPr>
      </w:pPr>
    </w:p>
    <w:p>
      <w:pPr>
        <w:ind w:firstLine="568"/>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一、违反中央八项规定精神问题</w:t>
      </w:r>
    </w:p>
    <w:p>
      <w:pPr>
        <w:ind w:firstLine="568"/>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1.违规公款吃喝问题</w:t>
      </w:r>
    </w:p>
    <w:p>
      <w:pPr>
        <w:ind w:firstLine="568"/>
        <w:rPr>
          <w:rFonts w:hint="eastAsia" w:ascii="仿宋" w:hAnsi="仿宋" w:eastAsia="仿宋" w:cs="仿宋"/>
          <w:b w:val="0"/>
          <w:bCs w:val="0"/>
          <w:sz w:val="28"/>
          <w:szCs w:val="28"/>
          <w:lang w:val="en-US" w:eastAsia="zh-CN"/>
        </w:rPr>
      </w:pPr>
      <w:r>
        <w:rPr>
          <w:rFonts w:hint="eastAsia" w:ascii="宋体" w:hAnsi="宋体" w:eastAsia="宋体" w:cs="宋体"/>
          <w:b/>
          <w:bCs/>
          <w:sz w:val="28"/>
          <w:szCs w:val="28"/>
        </w:rPr>
        <w:t>●</w:t>
      </w:r>
      <w:r>
        <w:rPr>
          <w:rFonts w:hint="eastAsia" w:ascii="仿宋" w:hAnsi="仿宋" w:eastAsia="仿宋" w:cs="仿宋"/>
          <w:b/>
          <w:bCs/>
          <w:sz w:val="28"/>
          <w:szCs w:val="28"/>
        </w:rPr>
        <w:t>河北省石家庄市栾城区人大常委会党组书记、主任张军廷违规公款吃喝、收受礼金问题。</w:t>
      </w:r>
      <w:r>
        <w:rPr>
          <w:rFonts w:hint="eastAsia" w:ascii="仿宋" w:hAnsi="仿宋" w:eastAsia="仿宋" w:cs="仿宋"/>
          <w:b w:val="0"/>
          <w:bCs w:val="0"/>
          <w:sz w:val="28"/>
          <w:szCs w:val="28"/>
        </w:rPr>
        <w:t>2018年8月，张军廷</w:t>
      </w:r>
      <w:r>
        <w:rPr>
          <w:rFonts w:hint="eastAsia" w:ascii="仿宋" w:hAnsi="仿宋" w:eastAsia="仿宋" w:cs="仿宋"/>
          <w:b/>
          <w:bCs/>
          <w:sz w:val="28"/>
          <w:szCs w:val="28"/>
          <w:u w:val="single"/>
        </w:rPr>
        <w:t>以看望区内某国有企业负责人张某为名，接受该企业在食堂安排的公款宴请，餐费3142元由该企业支付</w:t>
      </w:r>
      <w:r>
        <w:rPr>
          <w:rFonts w:hint="eastAsia" w:ascii="仿宋" w:hAnsi="仿宋" w:eastAsia="仿宋" w:cs="仿宋"/>
          <w:b w:val="0"/>
          <w:bCs w:val="0"/>
          <w:sz w:val="28"/>
          <w:szCs w:val="28"/>
        </w:rPr>
        <w:t>。宴请期间，张某等7人</w:t>
      </w:r>
      <w:r>
        <w:rPr>
          <w:rFonts w:hint="eastAsia" w:ascii="仿宋" w:hAnsi="仿宋" w:eastAsia="仿宋" w:cs="仿宋"/>
          <w:b/>
          <w:bCs/>
          <w:sz w:val="28"/>
          <w:szCs w:val="28"/>
          <w:u w:val="single"/>
        </w:rPr>
        <w:t>以张军廷儿子结婚为名向其赠送礼金共计2400元</w:t>
      </w:r>
      <w:r>
        <w:rPr>
          <w:rFonts w:hint="eastAsia" w:ascii="仿宋" w:hAnsi="仿宋" w:eastAsia="仿宋" w:cs="仿宋"/>
          <w:b w:val="0"/>
          <w:bCs w:val="0"/>
          <w:sz w:val="28"/>
          <w:szCs w:val="28"/>
        </w:rPr>
        <w:t>。张军廷受到</w:t>
      </w:r>
      <w:r>
        <w:rPr>
          <w:rFonts w:hint="eastAsia" w:ascii="仿宋" w:hAnsi="仿宋" w:eastAsia="仿宋" w:cs="仿宋"/>
          <w:b/>
          <w:bCs/>
          <w:sz w:val="28"/>
          <w:szCs w:val="28"/>
        </w:rPr>
        <w:t>党内严重警告处分，违纪所得予以收缴</w:t>
      </w:r>
      <w:r>
        <w:rPr>
          <w:rFonts w:hint="eastAsia" w:ascii="仿宋" w:hAnsi="仿宋" w:eastAsia="仿宋" w:cs="仿宋"/>
          <w:b w:val="0"/>
          <w:bCs w:val="0"/>
          <w:sz w:val="28"/>
          <w:szCs w:val="28"/>
        </w:rPr>
        <w:t>；其他相关责任人受到相应处理。</w:t>
      </w:r>
    </w:p>
    <w:p>
      <w:pPr>
        <w:ind w:firstLine="568"/>
        <w:rPr>
          <w:rFonts w:hint="eastAsia" w:ascii="仿宋" w:hAnsi="仿宋" w:eastAsia="仿宋" w:cs="仿宋"/>
          <w:sz w:val="28"/>
          <w:szCs w:val="28"/>
        </w:rPr>
      </w:pPr>
      <w:r>
        <w:rPr>
          <w:rFonts w:hint="eastAsia" w:ascii="仿宋" w:hAnsi="仿宋" w:eastAsia="仿宋" w:cs="仿宋"/>
          <w:b/>
          <w:bCs/>
          <w:sz w:val="28"/>
          <w:szCs w:val="28"/>
          <w:lang w:val="en-US" w:eastAsia="zh-CN"/>
        </w:rPr>
        <w:t>2.违规接受宴请问题</w:t>
      </w:r>
      <w:r>
        <w:rPr>
          <w:rFonts w:hint="eastAsia" w:ascii="仿宋" w:hAnsi="仿宋" w:eastAsia="仿宋" w:cs="仿宋"/>
          <w:sz w:val="28"/>
          <w:szCs w:val="28"/>
        </w:rPr>
        <w:t>　</w:t>
      </w:r>
    </w:p>
    <w:p>
      <w:pPr>
        <w:ind w:firstLine="568"/>
        <w:rPr>
          <w:rFonts w:hint="eastAsia" w:ascii="仿宋" w:hAnsi="仿宋" w:eastAsia="仿宋" w:cs="仿宋"/>
          <w:sz w:val="28"/>
          <w:szCs w:val="28"/>
        </w:rPr>
      </w:pPr>
      <w:r>
        <w:rPr>
          <w:rFonts w:hint="eastAsia" w:ascii="宋体" w:hAnsi="宋体" w:eastAsia="宋体" w:cs="宋体"/>
          <w:b/>
          <w:bCs/>
          <w:sz w:val="28"/>
          <w:szCs w:val="28"/>
        </w:rPr>
        <w:t>●</w:t>
      </w:r>
      <w:r>
        <w:rPr>
          <w:rFonts w:hint="eastAsia" w:ascii="仿宋" w:hAnsi="仿宋" w:eastAsia="仿宋" w:cs="仿宋"/>
          <w:b/>
          <w:bCs/>
          <w:sz w:val="28"/>
          <w:szCs w:val="28"/>
        </w:rPr>
        <w:t>上海化学工业区公共事务中心主任王宝明等人违规接受宴请问题。</w:t>
      </w:r>
      <w:r>
        <w:rPr>
          <w:rFonts w:hint="eastAsia" w:ascii="仿宋" w:hAnsi="仿宋" w:eastAsia="仿宋" w:cs="仿宋"/>
          <w:b w:val="0"/>
          <w:bCs w:val="0"/>
          <w:sz w:val="28"/>
          <w:szCs w:val="28"/>
        </w:rPr>
        <w:t>2017年3月27日、2018年2月28日，王宝明分别组织上海化学工业区医疗急救站（医疗中心）原主任寿勇明、上海化学工业区公共事务中心副主任居林锋等人，</w:t>
      </w:r>
      <w:r>
        <w:rPr>
          <w:rFonts w:hint="eastAsia" w:ascii="仿宋" w:hAnsi="仿宋" w:eastAsia="仿宋" w:cs="仿宋"/>
          <w:b/>
          <w:bCs/>
          <w:sz w:val="28"/>
          <w:szCs w:val="28"/>
          <w:u w:val="single"/>
        </w:rPr>
        <w:t>到张家港市接受某消防安装工程公司等企业的宴请，并入住当地酒店。相关费用由企业支付。</w:t>
      </w:r>
      <w:r>
        <w:rPr>
          <w:rFonts w:hint="eastAsia" w:ascii="仿宋" w:hAnsi="仿宋" w:eastAsia="仿宋" w:cs="仿宋"/>
          <w:b w:val="0"/>
          <w:bCs w:val="0"/>
          <w:sz w:val="28"/>
          <w:szCs w:val="28"/>
        </w:rPr>
        <w:t>寿勇明还存在其他违纪问题。</w:t>
      </w:r>
      <w:r>
        <w:rPr>
          <w:rFonts w:hint="eastAsia" w:ascii="仿宋" w:hAnsi="仿宋" w:eastAsia="仿宋" w:cs="仿宋"/>
          <w:b/>
          <w:bCs/>
          <w:sz w:val="28"/>
          <w:szCs w:val="28"/>
        </w:rPr>
        <w:t>2018年10月，王宝明受到党内严重警告处分；居林锋受到党内警告处分。2019年1月，寿勇明受到撤销党内职务处分，并于2018年7月被免职。责令相关人员退缴违纪款</w:t>
      </w:r>
      <w:r>
        <w:rPr>
          <w:rFonts w:hint="eastAsia" w:ascii="仿宋" w:hAnsi="仿宋" w:eastAsia="仿宋" w:cs="仿宋"/>
          <w:sz w:val="28"/>
          <w:szCs w:val="28"/>
        </w:rPr>
        <w:t>。</w:t>
      </w:r>
    </w:p>
    <w:p>
      <w:pPr>
        <w:ind w:firstLine="561"/>
        <w:rPr>
          <w:rFonts w:hint="eastAsia" w:ascii="仿宋" w:hAnsi="仿宋" w:eastAsia="仿宋" w:cs="仿宋"/>
          <w:sz w:val="28"/>
          <w:szCs w:val="28"/>
        </w:rPr>
      </w:pPr>
      <w:r>
        <w:rPr>
          <w:rFonts w:hint="eastAsia" w:ascii="宋体" w:hAnsi="宋体" w:eastAsia="宋体" w:cs="宋体"/>
          <w:b/>
          <w:bCs/>
          <w:sz w:val="28"/>
          <w:szCs w:val="28"/>
        </w:rPr>
        <w:t>●</w:t>
      </w:r>
      <w:r>
        <w:rPr>
          <w:rFonts w:hint="eastAsia" w:ascii="仿宋" w:hAnsi="仿宋" w:eastAsia="仿宋" w:cs="仿宋"/>
          <w:b/>
          <w:bCs/>
          <w:sz w:val="28"/>
          <w:szCs w:val="28"/>
          <w:lang w:val="en-US" w:eastAsia="zh-CN"/>
        </w:rPr>
        <w:t>上海</w:t>
      </w:r>
      <w:r>
        <w:rPr>
          <w:rFonts w:hint="eastAsia" w:ascii="仿宋" w:hAnsi="仿宋" w:eastAsia="仿宋" w:cs="仿宋"/>
          <w:b/>
          <w:bCs/>
          <w:sz w:val="28"/>
          <w:szCs w:val="28"/>
        </w:rPr>
        <w:t>市城市交通运输管理处党委委员、副处长马斐违规接受宴请问题。</w:t>
      </w:r>
      <w:r>
        <w:rPr>
          <w:rFonts w:hint="eastAsia" w:ascii="仿宋" w:hAnsi="仿宋" w:eastAsia="仿宋" w:cs="仿宋"/>
          <w:b w:val="0"/>
          <w:bCs w:val="0"/>
          <w:sz w:val="28"/>
          <w:szCs w:val="28"/>
        </w:rPr>
        <w:t>2018年2月2日晚，马斐组织下属聚餐后，到某酒吧消费，期间</w:t>
      </w:r>
      <w:r>
        <w:rPr>
          <w:rFonts w:hint="eastAsia" w:ascii="仿宋" w:hAnsi="仿宋" w:eastAsia="仿宋" w:cs="仿宋"/>
          <w:b/>
          <w:bCs/>
          <w:sz w:val="28"/>
          <w:szCs w:val="28"/>
          <w:u w:val="single"/>
        </w:rPr>
        <w:t>马斐电话告知某汽车租赁公司总经理陈某某一同前往。在酒吧中，马斐等10人消费了啤酒和一些小食，共计2181元，相关费用由陈某某买单。另，之前其部门自费聚餐时，马斐等人饮用了陈某某预先放在饭店内的茅台酒一瓶（价值约1700元）</w:t>
      </w:r>
      <w:r>
        <w:rPr>
          <w:rFonts w:hint="eastAsia" w:ascii="仿宋" w:hAnsi="仿宋" w:eastAsia="仿宋" w:cs="仿宋"/>
          <w:b w:val="0"/>
          <w:bCs w:val="0"/>
          <w:sz w:val="28"/>
          <w:szCs w:val="28"/>
        </w:rPr>
        <w:t>。2018年12月，马斐受到</w:t>
      </w:r>
      <w:r>
        <w:rPr>
          <w:rFonts w:hint="eastAsia" w:ascii="仿宋" w:hAnsi="仿宋" w:eastAsia="仿宋" w:cs="仿宋"/>
          <w:b/>
          <w:bCs/>
          <w:sz w:val="28"/>
          <w:szCs w:val="28"/>
        </w:rPr>
        <w:t>党内严重警告处分，责令其退缴违纪款。</w:t>
      </w:r>
    </w:p>
    <w:p>
      <w:pPr>
        <w:ind w:firstLine="561"/>
        <w:rPr>
          <w:rFonts w:hint="eastAsia" w:ascii="仿宋" w:hAnsi="仿宋" w:eastAsia="仿宋" w:cs="仿宋"/>
          <w:b/>
          <w:bCs/>
          <w:sz w:val="28"/>
          <w:szCs w:val="28"/>
        </w:rPr>
      </w:pPr>
      <w:r>
        <w:rPr>
          <w:rFonts w:hint="eastAsia" w:ascii="宋体" w:hAnsi="宋体" w:eastAsia="宋体" w:cs="宋体"/>
          <w:b/>
          <w:bCs/>
          <w:sz w:val="28"/>
          <w:szCs w:val="28"/>
        </w:rPr>
        <w:t>●</w:t>
      </w:r>
      <w:r>
        <w:rPr>
          <w:rFonts w:hint="eastAsia" w:ascii="仿宋" w:hAnsi="仿宋" w:eastAsia="仿宋" w:cs="仿宋"/>
          <w:b/>
          <w:bCs/>
          <w:sz w:val="28"/>
          <w:szCs w:val="28"/>
        </w:rPr>
        <w:t>嘉定区南翔镇规划建设和环境保护办公室副主任张磊等人违规接受宴请问题。</w:t>
      </w:r>
      <w:r>
        <w:rPr>
          <w:rFonts w:hint="eastAsia" w:ascii="仿宋" w:hAnsi="仿宋" w:eastAsia="仿宋" w:cs="仿宋"/>
          <w:b w:val="0"/>
          <w:bCs w:val="0"/>
          <w:sz w:val="28"/>
          <w:szCs w:val="28"/>
        </w:rPr>
        <w:t>2018年8月31日，张磊与嘉定区南翔镇规土所副所长许峰、工作人员陈船华，镇规划建设和环境保护办公室工作人员徐亮，上海南翔工业开发区实业有限公司总经理张建明等人，</w:t>
      </w:r>
      <w:r>
        <w:rPr>
          <w:rFonts w:hint="eastAsia" w:ascii="仿宋" w:hAnsi="仿宋" w:eastAsia="仿宋" w:cs="仿宋"/>
          <w:b/>
          <w:bCs/>
          <w:sz w:val="28"/>
          <w:szCs w:val="28"/>
          <w:u w:val="single"/>
        </w:rPr>
        <w:t>在浙江萧山某酒店接受三家管理服务对象的共同宴请。</w:t>
      </w:r>
      <w:r>
        <w:rPr>
          <w:rFonts w:hint="eastAsia" w:ascii="仿宋" w:hAnsi="仿宋" w:eastAsia="仿宋" w:cs="仿宋"/>
          <w:b w:val="0"/>
          <w:bCs w:val="0"/>
          <w:sz w:val="28"/>
          <w:szCs w:val="28"/>
        </w:rPr>
        <w:t>2018年11月，张磊、许峰、陈船华、张建明分别受到</w:t>
      </w:r>
      <w:r>
        <w:rPr>
          <w:rFonts w:hint="eastAsia" w:ascii="仿宋" w:hAnsi="仿宋" w:eastAsia="仿宋" w:cs="仿宋"/>
          <w:b/>
          <w:bCs/>
          <w:sz w:val="28"/>
          <w:szCs w:val="28"/>
        </w:rPr>
        <w:t>党内严重警告处分</w:t>
      </w:r>
      <w:r>
        <w:rPr>
          <w:rFonts w:hint="eastAsia" w:ascii="仿宋" w:hAnsi="仿宋" w:eastAsia="仿宋" w:cs="仿宋"/>
          <w:b w:val="0"/>
          <w:bCs w:val="0"/>
          <w:sz w:val="28"/>
          <w:szCs w:val="28"/>
        </w:rPr>
        <w:t>；2019年1月，徐亮受到</w:t>
      </w:r>
      <w:r>
        <w:rPr>
          <w:rFonts w:hint="eastAsia" w:ascii="仿宋" w:hAnsi="仿宋" w:eastAsia="仿宋" w:cs="仿宋"/>
          <w:b/>
          <w:bCs/>
          <w:sz w:val="28"/>
          <w:szCs w:val="28"/>
        </w:rPr>
        <w:t>政务警告处分</w:t>
      </w:r>
      <w:r>
        <w:rPr>
          <w:rFonts w:hint="eastAsia" w:ascii="仿宋" w:hAnsi="仿宋" w:eastAsia="仿宋" w:cs="仿宋"/>
          <w:b w:val="0"/>
          <w:bCs w:val="0"/>
          <w:sz w:val="28"/>
          <w:szCs w:val="28"/>
        </w:rPr>
        <w:t>。</w:t>
      </w:r>
      <w:r>
        <w:rPr>
          <w:rFonts w:hint="eastAsia" w:ascii="仿宋" w:hAnsi="仿宋" w:eastAsia="仿宋" w:cs="仿宋"/>
          <w:b/>
          <w:bCs/>
          <w:sz w:val="28"/>
          <w:szCs w:val="28"/>
        </w:rPr>
        <w:t>责令相关人员退缴违纪款。</w:t>
      </w:r>
    </w:p>
    <w:p>
      <w:pPr>
        <w:ind w:firstLine="561"/>
        <w:rPr>
          <w:rFonts w:hint="eastAsia" w:ascii="仿宋" w:hAnsi="仿宋" w:eastAsia="仿宋" w:cs="仿宋"/>
          <w:b w:val="0"/>
          <w:bCs w:val="0"/>
          <w:sz w:val="28"/>
          <w:szCs w:val="28"/>
        </w:rPr>
      </w:pPr>
      <w:r>
        <w:rPr>
          <w:rFonts w:hint="eastAsia" w:ascii="宋体" w:hAnsi="宋体" w:eastAsia="宋体" w:cs="宋体"/>
          <w:b/>
          <w:bCs/>
          <w:sz w:val="28"/>
          <w:szCs w:val="28"/>
        </w:rPr>
        <w:t>●</w:t>
      </w:r>
      <w:r>
        <w:rPr>
          <w:rFonts w:hint="eastAsia" w:ascii="仿宋" w:hAnsi="仿宋" w:eastAsia="仿宋" w:cs="仿宋"/>
          <w:b/>
          <w:bCs/>
          <w:sz w:val="28"/>
          <w:szCs w:val="28"/>
        </w:rPr>
        <w:t>浦东新区高行镇周桥村党支部书记高振霄违规接受宴请问题。</w:t>
      </w:r>
      <w:r>
        <w:rPr>
          <w:rFonts w:hint="eastAsia" w:ascii="仿宋" w:hAnsi="仿宋" w:eastAsia="仿宋" w:cs="仿宋"/>
          <w:b w:val="0"/>
          <w:bCs w:val="0"/>
          <w:sz w:val="28"/>
          <w:szCs w:val="28"/>
        </w:rPr>
        <w:t>2018年5月24日晚，高振霄</w:t>
      </w:r>
      <w:r>
        <w:rPr>
          <w:rFonts w:hint="eastAsia" w:ascii="仿宋" w:hAnsi="仿宋" w:eastAsia="仿宋" w:cs="仿宋"/>
          <w:b/>
          <w:bCs/>
          <w:sz w:val="28"/>
          <w:szCs w:val="28"/>
          <w:u w:val="single"/>
        </w:rPr>
        <w:t>在某饭店违规接受租赁在该村的某企业负责人周某某的宴请，餐费1000元由周某某支付，两人还饮用了周某某自带的一瓶“五粮液”酒</w:t>
      </w:r>
      <w:r>
        <w:rPr>
          <w:rFonts w:hint="eastAsia" w:ascii="仿宋" w:hAnsi="仿宋" w:eastAsia="仿宋" w:cs="仿宋"/>
          <w:b w:val="0"/>
          <w:bCs w:val="0"/>
          <w:sz w:val="28"/>
          <w:szCs w:val="28"/>
        </w:rPr>
        <w:t>。2018年12月，高振霄受到</w:t>
      </w:r>
      <w:r>
        <w:rPr>
          <w:rFonts w:hint="eastAsia" w:ascii="仿宋" w:hAnsi="仿宋" w:eastAsia="仿宋" w:cs="仿宋"/>
          <w:b/>
          <w:bCs/>
          <w:sz w:val="28"/>
          <w:szCs w:val="28"/>
        </w:rPr>
        <w:t>党内警告处分，责令其退缴违纪款</w:t>
      </w:r>
      <w:r>
        <w:rPr>
          <w:rFonts w:hint="eastAsia" w:ascii="仿宋" w:hAnsi="仿宋" w:eastAsia="仿宋" w:cs="仿宋"/>
          <w:b w:val="0"/>
          <w:bCs w:val="0"/>
          <w:sz w:val="28"/>
          <w:szCs w:val="28"/>
        </w:rPr>
        <w:t>。</w:t>
      </w:r>
    </w:p>
    <w:p>
      <w:pPr>
        <w:ind w:firstLine="561"/>
        <w:rPr>
          <w:rFonts w:hint="eastAsia" w:ascii="仿宋" w:hAnsi="仿宋" w:eastAsia="仿宋" w:cs="仿宋"/>
          <w:b w:val="0"/>
          <w:bCs w:val="0"/>
          <w:sz w:val="28"/>
          <w:szCs w:val="28"/>
        </w:rPr>
      </w:pPr>
      <w:r>
        <w:rPr>
          <w:rFonts w:hint="eastAsia" w:ascii="宋体" w:hAnsi="宋体" w:eastAsia="宋体" w:cs="宋体"/>
          <w:b/>
          <w:bCs/>
          <w:sz w:val="28"/>
          <w:szCs w:val="28"/>
        </w:rPr>
        <w:t>●</w:t>
      </w:r>
      <w:r>
        <w:rPr>
          <w:rFonts w:hint="eastAsia" w:ascii="仿宋" w:hAnsi="仿宋" w:eastAsia="仿宋" w:cs="仿宋"/>
          <w:b/>
          <w:bCs/>
          <w:sz w:val="28"/>
          <w:szCs w:val="28"/>
        </w:rPr>
        <w:t>四川省成都市郫都区发改局原党组成员、纪检组长吴章彬违规接受宴请、收受礼品礼金问题。</w:t>
      </w:r>
      <w:r>
        <w:rPr>
          <w:rFonts w:hint="eastAsia" w:ascii="仿宋" w:hAnsi="仿宋" w:eastAsia="仿宋" w:cs="仿宋"/>
          <w:b w:val="0"/>
          <w:bCs w:val="0"/>
          <w:sz w:val="28"/>
          <w:szCs w:val="28"/>
        </w:rPr>
        <w:t>2018年春节前，吴章彬</w:t>
      </w:r>
      <w:r>
        <w:rPr>
          <w:rFonts w:hint="eastAsia" w:ascii="仿宋" w:hAnsi="仿宋" w:eastAsia="仿宋" w:cs="仿宋"/>
          <w:b/>
          <w:bCs/>
          <w:sz w:val="28"/>
          <w:szCs w:val="28"/>
          <w:u w:val="single"/>
        </w:rPr>
        <w:t>违规接受区属某国有公司董事长的宴请，同时收受其公款赠送的礼金1万元和1条“九五至尊”香烟、2瓶茅台酒等礼品</w:t>
      </w:r>
      <w:r>
        <w:rPr>
          <w:rFonts w:hint="eastAsia" w:ascii="仿宋" w:hAnsi="仿宋" w:eastAsia="仿宋" w:cs="仿宋"/>
          <w:b w:val="0"/>
          <w:bCs w:val="0"/>
          <w:sz w:val="28"/>
          <w:szCs w:val="28"/>
        </w:rPr>
        <w:t>，折合人民币共计1.4万元。吴章彬还存在其他违纪问题。吴章彬受到</w:t>
      </w:r>
      <w:r>
        <w:rPr>
          <w:rFonts w:hint="eastAsia" w:ascii="仿宋" w:hAnsi="仿宋" w:eastAsia="仿宋" w:cs="仿宋"/>
          <w:b/>
          <w:bCs/>
          <w:sz w:val="28"/>
          <w:szCs w:val="28"/>
        </w:rPr>
        <w:t>党内严重警告处分和免职处理，违纪所得予以收缴</w:t>
      </w:r>
      <w:r>
        <w:rPr>
          <w:rFonts w:hint="eastAsia" w:ascii="仿宋" w:hAnsi="仿宋" w:eastAsia="仿宋" w:cs="仿宋"/>
          <w:b w:val="0"/>
          <w:bCs w:val="0"/>
          <w:sz w:val="28"/>
          <w:szCs w:val="28"/>
        </w:rPr>
        <w:t>；其他相关责任人受到相应处理。</w:t>
      </w:r>
    </w:p>
    <w:p>
      <w:pPr>
        <w:ind w:firstLine="56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3.违规公款旅游问题</w:t>
      </w:r>
    </w:p>
    <w:p>
      <w:pPr>
        <w:ind w:firstLine="56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w:t>
      </w:r>
      <w:r>
        <w:rPr>
          <w:rFonts w:hint="eastAsia" w:ascii="仿宋" w:hAnsi="仿宋" w:eastAsia="仿宋" w:cs="仿宋"/>
          <w:b/>
          <w:bCs/>
          <w:sz w:val="28"/>
          <w:szCs w:val="28"/>
        </w:rPr>
        <w:t>江苏省南京市中级人民法院宣传处处长赵兴武公款出国境旅游等问题。</w:t>
      </w:r>
      <w:r>
        <w:rPr>
          <w:rFonts w:hint="eastAsia" w:ascii="仿宋" w:hAnsi="仿宋" w:eastAsia="仿宋" w:cs="仿宋"/>
          <w:b w:val="0"/>
          <w:bCs w:val="0"/>
          <w:sz w:val="28"/>
          <w:szCs w:val="28"/>
        </w:rPr>
        <w:t>2018年1月29日至2月4日，赵兴武等5人赴美国开展专题学习交流。其间，赵兴武等人</w:t>
      </w:r>
      <w:r>
        <w:rPr>
          <w:rFonts w:hint="eastAsia" w:ascii="仿宋" w:hAnsi="仿宋" w:eastAsia="仿宋" w:cs="仿宋"/>
          <w:b/>
          <w:bCs/>
          <w:sz w:val="28"/>
          <w:szCs w:val="28"/>
          <w:u w:val="single"/>
        </w:rPr>
        <w:t>擅自决定，随当地旅行社前往纽约、华盛顿、旧金山等地多处景点参观游览</w:t>
      </w:r>
      <w:r>
        <w:rPr>
          <w:rFonts w:hint="eastAsia" w:ascii="仿宋" w:hAnsi="仿宋" w:eastAsia="仿宋" w:cs="仿宋"/>
          <w:b w:val="0"/>
          <w:bCs w:val="0"/>
          <w:sz w:val="28"/>
          <w:szCs w:val="28"/>
          <w:u w:val="single"/>
        </w:rPr>
        <w:t>。</w:t>
      </w:r>
      <w:r>
        <w:rPr>
          <w:rFonts w:hint="eastAsia" w:ascii="仿宋" w:hAnsi="仿宋" w:eastAsia="仿宋" w:cs="仿宋"/>
          <w:b w:val="0"/>
          <w:bCs w:val="0"/>
          <w:sz w:val="28"/>
          <w:szCs w:val="28"/>
        </w:rPr>
        <w:t>参观游览产生的交通、景点门票等相关费用，其中</w:t>
      </w:r>
      <w:r>
        <w:rPr>
          <w:rFonts w:hint="eastAsia" w:ascii="仿宋" w:hAnsi="仿宋" w:eastAsia="仿宋" w:cs="仿宋"/>
          <w:b/>
          <w:bCs/>
          <w:sz w:val="28"/>
          <w:szCs w:val="28"/>
          <w:u w:val="single"/>
        </w:rPr>
        <w:t>应由赵兴武个人承担的费用9927元，均在此次因公出国经费中支出</w:t>
      </w:r>
      <w:r>
        <w:rPr>
          <w:rFonts w:hint="eastAsia" w:ascii="仿宋" w:hAnsi="仿宋" w:eastAsia="仿宋" w:cs="仿宋"/>
          <w:b w:val="0"/>
          <w:bCs w:val="0"/>
          <w:sz w:val="28"/>
          <w:szCs w:val="28"/>
        </w:rPr>
        <w:t>。2017年7月起，赵兴武使用办公室面积超标21.48平方米，组织发现并要求其立即整改，但赵兴武</w:t>
      </w:r>
      <w:r>
        <w:rPr>
          <w:rFonts w:hint="eastAsia" w:ascii="仿宋" w:hAnsi="仿宋" w:eastAsia="仿宋" w:cs="仿宋"/>
          <w:b/>
          <w:bCs/>
          <w:sz w:val="28"/>
          <w:szCs w:val="28"/>
          <w:u w:val="single"/>
        </w:rPr>
        <w:t>进行虚假整改，安排本处两名工作人员将办公桌及旧电脑、电话等放在其办公室，两人未实际搬入</w:t>
      </w:r>
      <w:r>
        <w:rPr>
          <w:rFonts w:hint="eastAsia" w:ascii="仿宋" w:hAnsi="仿宋" w:eastAsia="仿宋" w:cs="仿宋"/>
          <w:b w:val="0"/>
          <w:bCs w:val="0"/>
          <w:sz w:val="28"/>
          <w:szCs w:val="28"/>
        </w:rPr>
        <w:t>，仍在原办公室办公。赵兴武受到</w:t>
      </w:r>
      <w:r>
        <w:rPr>
          <w:rFonts w:hint="eastAsia" w:ascii="仿宋" w:hAnsi="仿宋" w:eastAsia="仿宋" w:cs="仿宋"/>
          <w:b/>
          <w:bCs/>
          <w:sz w:val="28"/>
          <w:szCs w:val="28"/>
        </w:rPr>
        <w:t>党内严重警告处分，退赔应由个人承担的旅游费用</w:t>
      </w:r>
      <w:r>
        <w:rPr>
          <w:rFonts w:hint="eastAsia" w:ascii="仿宋" w:hAnsi="仿宋" w:eastAsia="仿宋" w:cs="仿宋"/>
          <w:b w:val="0"/>
          <w:bCs w:val="0"/>
          <w:sz w:val="28"/>
          <w:szCs w:val="28"/>
        </w:rPr>
        <w:t>；其他相关责任人受到相应处理。</w:t>
      </w:r>
    </w:p>
    <w:p>
      <w:pPr>
        <w:ind w:firstLine="561"/>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违规收送礼品礼金问题</w:t>
      </w:r>
    </w:p>
    <w:p>
      <w:pPr>
        <w:ind w:firstLine="561"/>
        <w:rPr>
          <w:rFonts w:hint="eastAsia" w:ascii="仿宋" w:hAnsi="仿宋" w:eastAsia="仿宋" w:cs="仿宋"/>
          <w:b/>
          <w:bCs/>
          <w:sz w:val="28"/>
          <w:szCs w:val="28"/>
        </w:rPr>
      </w:pPr>
      <w:r>
        <w:rPr>
          <w:rFonts w:hint="eastAsia" w:ascii="宋体" w:hAnsi="宋体" w:eastAsia="宋体" w:cs="宋体"/>
          <w:b/>
          <w:bCs/>
          <w:sz w:val="28"/>
          <w:szCs w:val="28"/>
        </w:rPr>
        <w:t>●</w:t>
      </w:r>
      <w:r>
        <w:rPr>
          <w:rFonts w:hint="eastAsia" w:ascii="仿宋" w:hAnsi="仿宋" w:eastAsia="仿宋" w:cs="仿宋"/>
          <w:b/>
          <w:bCs/>
          <w:sz w:val="28"/>
          <w:szCs w:val="28"/>
        </w:rPr>
        <w:t>静安区中医医院院长陈旦平、党支部书记韩华钦等人违规收送礼金问题。</w:t>
      </w:r>
      <w:r>
        <w:rPr>
          <w:rFonts w:hint="eastAsia" w:ascii="仿宋" w:hAnsi="仿宋" w:eastAsia="仿宋" w:cs="仿宋"/>
          <w:b w:val="0"/>
          <w:bCs w:val="0"/>
          <w:sz w:val="28"/>
          <w:szCs w:val="28"/>
        </w:rPr>
        <w:t>2016年至2018年间，陈旦平、韩华钦和静安区临汾路街道社区卫生服务中心主任罗维、宝山路街道社区卫生服务中心主任程丽森等人，</w:t>
      </w:r>
      <w:r>
        <w:rPr>
          <w:rFonts w:hint="eastAsia" w:ascii="仿宋" w:hAnsi="仿宋" w:eastAsia="仿宋" w:cs="仿宋"/>
          <w:b/>
          <w:bCs/>
          <w:sz w:val="28"/>
          <w:szCs w:val="28"/>
          <w:u w:val="single"/>
        </w:rPr>
        <w:t>多次违规收受业务单位上海中医药社区卫生服务研究中心常务副主任施永兴以答谢费等名义给予的礼金，金额从6000元至8200元不等</w:t>
      </w:r>
      <w:r>
        <w:rPr>
          <w:rFonts w:hint="eastAsia" w:ascii="仿宋" w:hAnsi="仿宋" w:eastAsia="仿宋" w:cs="仿宋"/>
          <w:b w:val="0"/>
          <w:bCs w:val="0"/>
          <w:sz w:val="28"/>
          <w:szCs w:val="28"/>
        </w:rPr>
        <w:t>。2018年12月，陈旦平、韩华钦分别受到</w:t>
      </w:r>
      <w:r>
        <w:rPr>
          <w:rFonts w:hint="eastAsia" w:ascii="仿宋" w:hAnsi="仿宋" w:eastAsia="仿宋" w:cs="仿宋"/>
          <w:b/>
          <w:bCs/>
          <w:sz w:val="28"/>
          <w:szCs w:val="28"/>
        </w:rPr>
        <w:t>党内警告处分</w:t>
      </w:r>
      <w:r>
        <w:rPr>
          <w:rFonts w:hint="eastAsia" w:ascii="仿宋" w:hAnsi="仿宋" w:eastAsia="仿宋" w:cs="仿宋"/>
          <w:b w:val="0"/>
          <w:bCs w:val="0"/>
          <w:sz w:val="28"/>
          <w:szCs w:val="28"/>
        </w:rPr>
        <w:t>；罗维、程丽森分别受到</w:t>
      </w:r>
      <w:r>
        <w:rPr>
          <w:rFonts w:hint="eastAsia" w:ascii="仿宋" w:hAnsi="仿宋" w:eastAsia="仿宋" w:cs="仿宋"/>
          <w:b/>
          <w:bCs/>
          <w:sz w:val="28"/>
          <w:szCs w:val="28"/>
        </w:rPr>
        <w:t>政务警告处分</w:t>
      </w:r>
      <w:r>
        <w:rPr>
          <w:rFonts w:hint="eastAsia" w:ascii="仿宋" w:hAnsi="仿宋" w:eastAsia="仿宋" w:cs="仿宋"/>
          <w:b w:val="0"/>
          <w:bCs w:val="0"/>
          <w:sz w:val="28"/>
          <w:szCs w:val="28"/>
        </w:rPr>
        <w:t>；施永兴受到</w:t>
      </w:r>
      <w:r>
        <w:rPr>
          <w:rFonts w:hint="eastAsia" w:ascii="仿宋" w:hAnsi="仿宋" w:eastAsia="仿宋" w:cs="仿宋"/>
          <w:b/>
          <w:bCs/>
          <w:sz w:val="28"/>
          <w:szCs w:val="28"/>
        </w:rPr>
        <w:t>党内严重警告处分</w:t>
      </w:r>
      <w:r>
        <w:rPr>
          <w:rFonts w:hint="eastAsia" w:ascii="仿宋" w:hAnsi="仿宋" w:eastAsia="仿宋" w:cs="仿宋"/>
          <w:b w:val="0"/>
          <w:bCs w:val="0"/>
          <w:sz w:val="28"/>
          <w:szCs w:val="28"/>
        </w:rPr>
        <w:t>。</w:t>
      </w:r>
      <w:r>
        <w:rPr>
          <w:rFonts w:hint="eastAsia" w:ascii="仿宋" w:hAnsi="仿宋" w:eastAsia="仿宋" w:cs="仿宋"/>
          <w:b/>
          <w:bCs/>
          <w:sz w:val="28"/>
          <w:szCs w:val="28"/>
        </w:rPr>
        <w:t>责令相关人员退缴违纪款。</w:t>
      </w:r>
    </w:p>
    <w:p>
      <w:pPr>
        <w:ind w:firstLine="561"/>
        <w:rPr>
          <w:rFonts w:hint="eastAsia" w:ascii="仿宋" w:hAnsi="仿宋" w:eastAsia="仿宋" w:cs="仿宋"/>
          <w:i w:val="0"/>
          <w:caps w:val="0"/>
          <w:color w:val="000000"/>
          <w:spacing w:val="0"/>
          <w:sz w:val="28"/>
          <w:szCs w:val="28"/>
          <w:shd w:val="clear" w:fill="FFFFFF"/>
        </w:rPr>
      </w:pPr>
      <w:r>
        <w:rPr>
          <w:rFonts w:hint="eastAsia" w:ascii="宋体" w:hAnsi="宋体" w:eastAsia="宋体" w:cs="宋体"/>
          <w:b/>
          <w:bCs/>
          <w:sz w:val="28"/>
          <w:szCs w:val="28"/>
        </w:rPr>
        <w:t>●</w:t>
      </w:r>
      <w:r>
        <w:rPr>
          <w:rStyle w:val="6"/>
          <w:rFonts w:hint="eastAsia" w:ascii="仿宋" w:hAnsi="仿宋" w:eastAsia="仿宋" w:cs="仿宋"/>
          <w:i w:val="0"/>
          <w:caps w:val="0"/>
          <w:color w:val="000000"/>
          <w:spacing w:val="0"/>
          <w:sz w:val="28"/>
          <w:szCs w:val="28"/>
          <w:shd w:val="clear" w:fill="FFFFFF"/>
        </w:rPr>
        <w:t>黑龙江省牡丹江市经济开发区党工委委员、管委会副主任张雷违规收受礼品礼金问题。</w:t>
      </w:r>
      <w:r>
        <w:rPr>
          <w:rFonts w:hint="eastAsia" w:ascii="仿宋" w:hAnsi="仿宋" w:eastAsia="仿宋" w:cs="仿宋"/>
          <w:i w:val="0"/>
          <w:caps w:val="0"/>
          <w:color w:val="000000"/>
          <w:spacing w:val="0"/>
          <w:sz w:val="28"/>
          <w:szCs w:val="28"/>
          <w:shd w:val="clear" w:fill="FFFFFF"/>
        </w:rPr>
        <w:t>2018年元旦春节期间，张雷</w:t>
      </w:r>
      <w:r>
        <w:rPr>
          <w:rFonts w:hint="eastAsia" w:ascii="仿宋" w:hAnsi="仿宋" w:eastAsia="仿宋" w:cs="仿宋"/>
          <w:b/>
          <w:bCs/>
          <w:i w:val="0"/>
          <w:caps w:val="0"/>
          <w:color w:val="000000"/>
          <w:spacing w:val="0"/>
          <w:sz w:val="28"/>
          <w:szCs w:val="28"/>
          <w:u w:val="single"/>
          <w:shd w:val="clear" w:fill="FFFFFF"/>
        </w:rPr>
        <w:t>分别收取管理服务对象某物业公司法定代表人和某驻开发区企业经理所送的礼品礼金，折合人民币共计7200元</w:t>
      </w:r>
      <w:r>
        <w:rPr>
          <w:rFonts w:hint="eastAsia" w:ascii="仿宋" w:hAnsi="仿宋" w:eastAsia="仿宋" w:cs="仿宋"/>
          <w:i w:val="0"/>
          <w:caps w:val="0"/>
          <w:color w:val="000000"/>
          <w:spacing w:val="0"/>
          <w:sz w:val="28"/>
          <w:szCs w:val="28"/>
          <w:shd w:val="clear" w:fill="FFFFFF"/>
        </w:rPr>
        <w:t>。张雷受到</w:t>
      </w:r>
      <w:r>
        <w:rPr>
          <w:rFonts w:hint="eastAsia" w:ascii="仿宋" w:hAnsi="仿宋" w:eastAsia="仿宋" w:cs="仿宋"/>
          <w:b/>
          <w:bCs/>
          <w:i w:val="0"/>
          <w:caps w:val="0"/>
          <w:color w:val="000000"/>
          <w:spacing w:val="0"/>
          <w:sz w:val="28"/>
          <w:szCs w:val="28"/>
          <w:shd w:val="clear" w:fill="FFFFFF"/>
        </w:rPr>
        <w:t>党内严重警告</w:t>
      </w:r>
      <w:r>
        <w:rPr>
          <w:rFonts w:hint="eastAsia" w:ascii="仿宋" w:hAnsi="仿宋" w:eastAsia="仿宋" w:cs="仿宋"/>
          <w:i w:val="0"/>
          <w:caps w:val="0"/>
          <w:color w:val="000000"/>
          <w:spacing w:val="0"/>
          <w:sz w:val="28"/>
          <w:szCs w:val="28"/>
          <w:shd w:val="clear" w:fill="FFFFFF"/>
        </w:rPr>
        <w:t>处分，违纪所得予以收缴。</w:t>
      </w:r>
    </w:p>
    <w:p>
      <w:pPr>
        <w:ind w:firstLine="561"/>
        <w:rPr>
          <w:rFonts w:hint="eastAsia" w:ascii="仿宋" w:hAnsi="仿宋" w:eastAsia="仿宋" w:cs="仿宋"/>
          <w:i w:val="0"/>
          <w:caps w:val="0"/>
          <w:color w:val="000000"/>
          <w:spacing w:val="0"/>
          <w:sz w:val="28"/>
          <w:szCs w:val="28"/>
          <w:shd w:val="clear" w:fill="FFFFFF"/>
        </w:rPr>
      </w:pPr>
      <w:r>
        <w:rPr>
          <w:rFonts w:hint="eastAsia" w:ascii="宋体" w:hAnsi="宋体" w:eastAsia="宋体" w:cs="宋体"/>
          <w:b/>
          <w:bCs/>
          <w:sz w:val="28"/>
          <w:szCs w:val="28"/>
        </w:rPr>
        <w:t>●</w:t>
      </w:r>
      <w:r>
        <w:rPr>
          <w:rFonts w:hint="eastAsia" w:ascii="仿宋" w:hAnsi="仿宋" w:eastAsia="仿宋" w:cs="仿宋"/>
          <w:b/>
          <w:bCs/>
          <w:i w:val="0"/>
          <w:caps w:val="0"/>
          <w:color w:val="000000"/>
          <w:spacing w:val="0"/>
          <w:sz w:val="28"/>
          <w:szCs w:val="28"/>
          <w:shd w:val="clear" w:fill="FFFFFF"/>
        </w:rPr>
        <w:t>中国人寿保险股份有限公司陕西省分公司原业务总监李彬违规收受礼金问题。</w:t>
      </w:r>
      <w:r>
        <w:rPr>
          <w:rFonts w:hint="eastAsia" w:ascii="仿宋" w:hAnsi="仿宋" w:eastAsia="仿宋" w:cs="仿宋"/>
          <w:i w:val="0"/>
          <w:caps w:val="0"/>
          <w:color w:val="000000"/>
          <w:spacing w:val="0"/>
          <w:sz w:val="28"/>
          <w:szCs w:val="28"/>
          <w:shd w:val="clear" w:fill="FFFFFF"/>
        </w:rPr>
        <w:t>2018年8月，李彬</w:t>
      </w:r>
      <w:r>
        <w:rPr>
          <w:rFonts w:hint="eastAsia" w:ascii="仿宋" w:hAnsi="仿宋" w:eastAsia="仿宋" w:cs="仿宋"/>
          <w:b/>
          <w:bCs/>
          <w:i w:val="0"/>
          <w:caps w:val="0"/>
          <w:color w:val="000000"/>
          <w:spacing w:val="0"/>
          <w:sz w:val="28"/>
          <w:szCs w:val="28"/>
          <w:u w:val="single"/>
          <w:shd w:val="clear" w:fill="FFFFFF"/>
        </w:rPr>
        <w:t>接受其所在公司下属渭南分公司部分班子成员、中层干部以祝贺其女儿出国为名赠送的礼金19万元</w:t>
      </w:r>
      <w:r>
        <w:rPr>
          <w:rFonts w:hint="eastAsia" w:ascii="仿宋" w:hAnsi="仿宋" w:eastAsia="仿宋" w:cs="仿宋"/>
          <w:i w:val="0"/>
          <w:caps w:val="0"/>
          <w:color w:val="000000"/>
          <w:spacing w:val="0"/>
          <w:sz w:val="28"/>
          <w:szCs w:val="28"/>
          <w:shd w:val="clear" w:fill="FFFFFF"/>
        </w:rPr>
        <w:t>。2018年9月，渭南分公司及其县支公司</w:t>
      </w:r>
      <w:r>
        <w:rPr>
          <w:rFonts w:hint="eastAsia" w:ascii="仿宋" w:hAnsi="仿宋" w:eastAsia="仿宋" w:cs="仿宋"/>
          <w:b/>
          <w:bCs/>
          <w:i w:val="0"/>
          <w:caps w:val="0"/>
          <w:color w:val="000000"/>
          <w:spacing w:val="0"/>
          <w:sz w:val="28"/>
          <w:szCs w:val="28"/>
          <w:u w:val="single"/>
          <w:shd w:val="clear" w:fill="FFFFFF"/>
        </w:rPr>
        <w:t>部分班子成员、中层干部21人前往李彬家乡为其父亲祝寿，并赠送礼金4.8万元</w:t>
      </w:r>
      <w:r>
        <w:rPr>
          <w:rFonts w:hint="eastAsia" w:ascii="仿宋" w:hAnsi="仿宋" w:eastAsia="仿宋" w:cs="仿宋"/>
          <w:i w:val="0"/>
          <w:caps w:val="0"/>
          <w:color w:val="000000"/>
          <w:spacing w:val="0"/>
          <w:sz w:val="28"/>
          <w:szCs w:val="28"/>
          <w:shd w:val="clear" w:fill="FFFFFF"/>
        </w:rPr>
        <w:t>。李彬受到</w:t>
      </w:r>
      <w:r>
        <w:rPr>
          <w:rFonts w:hint="eastAsia" w:ascii="仿宋" w:hAnsi="仿宋" w:eastAsia="仿宋" w:cs="仿宋"/>
          <w:b/>
          <w:bCs/>
          <w:i w:val="0"/>
          <w:caps w:val="0"/>
          <w:color w:val="000000"/>
          <w:spacing w:val="0"/>
          <w:sz w:val="28"/>
          <w:szCs w:val="28"/>
          <w:shd w:val="clear" w:fill="FFFFFF"/>
        </w:rPr>
        <w:t>撤销党内职务、政务撤职处分，违纪所得予以收缴</w:t>
      </w:r>
      <w:r>
        <w:rPr>
          <w:rFonts w:hint="eastAsia" w:ascii="仿宋" w:hAnsi="仿宋" w:eastAsia="仿宋" w:cs="仿宋"/>
          <w:i w:val="0"/>
          <w:caps w:val="0"/>
          <w:color w:val="000000"/>
          <w:spacing w:val="0"/>
          <w:sz w:val="28"/>
          <w:szCs w:val="28"/>
          <w:shd w:val="clear" w:fill="FFFFFF"/>
        </w:rPr>
        <w:t>。</w:t>
      </w:r>
    </w:p>
    <w:p>
      <w:pPr>
        <w:numPr>
          <w:ilvl w:val="0"/>
          <w:numId w:val="1"/>
        </w:numPr>
        <w:ind w:firstLine="561"/>
        <w:rPr>
          <w:rFonts w:hint="eastAsia" w:ascii="仿宋" w:hAnsi="仿宋" w:eastAsia="仿宋" w:cs="仿宋"/>
          <w:b/>
          <w:bCs/>
          <w:i w:val="0"/>
          <w:caps w:val="0"/>
          <w:color w:val="000000"/>
          <w:spacing w:val="0"/>
          <w:sz w:val="28"/>
          <w:szCs w:val="28"/>
          <w:shd w:val="clear" w:fill="FFFFFF"/>
          <w:lang w:val="en-US" w:eastAsia="zh-CN"/>
        </w:rPr>
      </w:pPr>
      <w:r>
        <w:rPr>
          <w:rFonts w:hint="eastAsia" w:ascii="仿宋" w:hAnsi="仿宋" w:eastAsia="仿宋" w:cs="仿宋"/>
          <w:b/>
          <w:bCs/>
          <w:i w:val="0"/>
          <w:caps w:val="0"/>
          <w:color w:val="000000"/>
          <w:spacing w:val="0"/>
          <w:sz w:val="28"/>
          <w:szCs w:val="28"/>
          <w:shd w:val="clear" w:fill="FFFFFF"/>
          <w:lang w:val="en-US" w:eastAsia="zh-CN"/>
        </w:rPr>
        <w:t>大办婚丧喜庆问题</w:t>
      </w:r>
    </w:p>
    <w:p>
      <w:pPr>
        <w:numPr>
          <w:ilvl w:val="0"/>
          <w:numId w:val="0"/>
        </w:numPr>
        <w:rPr>
          <w:rFonts w:hint="default" w:ascii="仿宋" w:hAnsi="仿宋" w:eastAsia="仿宋" w:cs="仿宋"/>
          <w:b/>
          <w:bCs/>
          <w:i w:val="0"/>
          <w:caps w:val="0"/>
          <w:color w:val="000000"/>
          <w:spacing w:val="0"/>
          <w:sz w:val="28"/>
          <w:szCs w:val="28"/>
          <w:shd w:val="clear" w:fill="FFFFFF"/>
          <w:lang w:val="en-US" w:eastAsia="zh-CN"/>
        </w:rPr>
      </w:pPr>
      <w:r>
        <w:rPr>
          <w:rFonts w:hint="eastAsia" w:ascii="仿宋" w:hAnsi="仿宋" w:eastAsia="仿宋" w:cs="仿宋"/>
          <w:b/>
          <w:bCs/>
          <w:i w:val="0"/>
          <w:caps w:val="0"/>
          <w:color w:val="000000"/>
          <w:spacing w:val="0"/>
          <w:sz w:val="28"/>
          <w:szCs w:val="28"/>
          <w:shd w:val="clear" w:fill="FFFFFF"/>
          <w:lang w:val="en-US" w:eastAsia="zh-CN"/>
        </w:rPr>
        <w:t xml:space="preserve">    </w:t>
      </w:r>
      <w:r>
        <w:rPr>
          <w:rFonts w:hint="eastAsia" w:ascii="宋体" w:hAnsi="宋体" w:eastAsia="宋体" w:cs="宋体"/>
          <w:b/>
          <w:bCs/>
          <w:sz w:val="28"/>
          <w:szCs w:val="28"/>
        </w:rPr>
        <w:t>●</w:t>
      </w:r>
      <w:r>
        <w:rPr>
          <w:rFonts w:hint="eastAsia" w:ascii="仿宋" w:hAnsi="仿宋" w:eastAsia="仿宋" w:cs="仿宋"/>
          <w:b/>
          <w:bCs/>
          <w:sz w:val="28"/>
          <w:szCs w:val="28"/>
        </w:rPr>
        <w:t>湖南省湘西自治州古丈县人民政府副县级干部罗时衡违规操办其子婚宴并收受礼金问题。</w:t>
      </w:r>
      <w:r>
        <w:rPr>
          <w:rFonts w:hint="eastAsia" w:ascii="仿宋" w:hAnsi="仿宋" w:eastAsia="仿宋" w:cs="仿宋"/>
          <w:b w:val="0"/>
          <w:bCs w:val="0"/>
          <w:sz w:val="28"/>
          <w:szCs w:val="28"/>
        </w:rPr>
        <w:t>2018年“五一”前夕，罗时衡</w:t>
      </w:r>
      <w:r>
        <w:rPr>
          <w:rFonts w:hint="eastAsia" w:ascii="仿宋" w:hAnsi="仿宋" w:eastAsia="仿宋" w:cs="仿宋"/>
          <w:b/>
          <w:bCs/>
          <w:sz w:val="28"/>
          <w:szCs w:val="28"/>
          <w:u w:val="single"/>
        </w:rPr>
        <w:t>分两次操办其子婚庆事宜，共设宴46桌，比向组织报告的桌数超出26桌</w:t>
      </w:r>
      <w:r>
        <w:rPr>
          <w:rFonts w:hint="eastAsia" w:ascii="仿宋" w:hAnsi="仿宋" w:eastAsia="仿宋" w:cs="仿宋"/>
          <w:b w:val="0"/>
          <w:bCs w:val="0"/>
          <w:sz w:val="28"/>
          <w:szCs w:val="28"/>
        </w:rPr>
        <w:t>，</w:t>
      </w:r>
      <w:r>
        <w:rPr>
          <w:rFonts w:hint="eastAsia" w:ascii="仿宋" w:hAnsi="仿宋" w:eastAsia="仿宋" w:cs="仿宋"/>
          <w:b/>
          <w:bCs/>
          <w:sz w:val="28"/>
          <w:szCs w:val="28"/>
          <w:u w:val="single"/>
        </w:rPr>
        <w:t>违规收受礼金2.2万元，且未如实向组织报告有关情况</w:t>
      </w:r>
      <w:r>
        <w:rPr>
          <w:rFonts w:hint="eastAsia" w:ascii="仿宋" w:hAnsi="仿宋" w:eastAsia="仿宋" w:cs="仿宋"/>
          <w:b w:val="0"/>
          <w:bCs w:val="0"/>
          <w:sz w:val="28"/>
          <w:szCs w:val="28"/>
        </w:rPr>
        <w:t>。罗时衡受到</w:t>
      </w:r>
      <w:r>
        <w:rPr>
          <w:rFonts w:hint="eastAsia" w:ascii="仿宋" w:hAnsi="仿宋" w:eastAsia="仿宋" w:cs="仿宋"/>
          <w:b/>
          <w:bCs/>
          <w:sz w:val="28"/>
          <w:szCs w:val="28"/>
        </w:rPr>
        <w:t>党内严重警告处分，违纪所得予以收缴。</w:t>
      </w:r>
    </w:p>
    <w:p>
      <w:pPr>
        <w:rPr>
          <w:rFonts w:hint="default" w:ascii="仿宋" w:hAnsi="仿宋" w:eastAsia="仿宋" w:cs="仿宋"/>
          <w:sz w:val="28"/>
          <w:szCs w:val="28"/>
          <w:lang w:val="en-US" w:eastAsia="zh-CN"/>
        </w:rPr>
      </w:pPr>
      <w:r>
        <w:rPr>
          <w:rFonts w:hint="eastAsia" w:ascii="仿宋" w:hAnsi="仿宋" w:eastAsia="仿宋" w:cs="仿宋"/>
          <w:sz w:val="28"/>
          <w:szCs w:val="28"/>
        </w:rPr>
        <w:t>　</w:t>
      </w:r>
      <w:r>
        <w:rPr>
          <w:rFonts w:hint="eastAsia" w:ascii="仿宋" w:hAnsi="仿宋" w:eastAsia="仿宋" w:cs="仿宋"/>
          <w:b/>
          <w:bCs/>
          <w:sz w:val="28"/>
          <w:szCs w:val="28"/>
        </w:rPr>
        <w:t>　</w:t>
      </w:r>
      <w:r>
        <w:rPr>
          <w:rFonts w:hint="eastAsia" w:ascii="仿宋" w:hAnsi="仿宋" w:eastAsia="仿宋" w:cs="仿宋"/>
          <w:b/>
          <w:bCs/>
          <w:sz w:val="28"/>
          <w:szCs w:val="28"/>
          <w:lang w:val="en-US" w:eastAsia="zh-CN"/>
        </w:rPr>
        <w:t>6.其他违反中央八项规定精神问题</w:t>
      </w:r>
    </w:p>
    <w:p>
      <w:pPr>
        <w:ind w:firstLine="572"/>
        <w:rPr>
          <w:rFonts w:hint="eastAsia" w:ascii="仿宋" w:hAnsi="仿宋" w:eastAsia="仿宋" w:cs="仿宋"/>
          <w:sz w:val="28"/>
          <w:szCs w:val="28"/>
        </w:rPr>
      </w:pPr>
      <w:r>
        <w:rPr>
          <w:rFonts w:hint="eastAsia" w:ascii="宋体" w:hAnsi="宋体" w:eastAsia="宋体" w:cs="宋体"/>
          <w:b/>
          <w:bCs/>
          <w:sz w:val="28"/>
          <w:szCs w:val="28"/>
        </w:rPr>
        <w:t>●</w:t>
      </w:r>
      <w:r>
        <w:rPr>
          <w:rFonts w:hint="eastAsia" w:ascii="仿宋" w:hAnsi="仿宋" w:eastAsia="仿宋" w:cs="仿宋"/>
          <w:b/>
          <w:bCs/>
          <w:sz w:val="28"/>
          <w:szCs w:val="28"/>
          <w:lang w:eastAsia="zh-CN"/>
        </w:rPr>
        <w:t>贵阳护理职业学院党委副书记、院长张崇芳违规让企业承担出国考察费用问题。</w:t>
      </w:r>
      <w:r>
        <w:rPr>
          <w:rFonts w:hint="eastAsia" w:ascii="仿宋" w:hAnsi="仿宋" w:eastAsia="仿宋" w:cs="仿宋"/>
          <w:b w:val="0"/>
          <w:bCs w:val="0"/>
          <w:sz w:val="28"/>
          <w:szCs w:val="28"/>
          <w:lang w:eastAsia="zh-CN"/>
        </w:rPr>
        <w:t>2016年11月，张崇芳带队到加拿大堪纳多应用文理学院培训考察，</w:t>
      </w:r>
      <w:r>
        <w:rPr>
          <w:rFonts w:hint="eastAsia" w:ascii="仿宋" w:hAnsi="仿宋" w:eastAsia="仿宋" w:cs="仿宋"/>
          <w:b/>
          <w:bCs/>
          <w:sz w:val="28"/>
          <w:szCs w:val="28"/>
          <w:u w:val="single"/>
          <w:lang w:eastAsia="zh-CN"/>
        </w:rPr>
        <w:t>违规让与贵阳护理职业学院有合作关系的企业承担该次出国费用16万元并骗取出国审批</w:t>
      </w:r>
      <w:r>
        <w:rPr>
          <w:rFonts w:hint="eastAsia" w:ascii="仿宋" w:hAnsi="仿宋" w:eastAsia="仿宋" w:cs="仿宋"/>
          <w:b w:val="0"/>
          <w:bCs w:val="0"/>
          <w:sz w:val="28"/>
          <w:szCs w:val="28"/>
          <w:lang w:eastAsia="zh-CN"/>
        </w:rPr>
        <w:t>。张崇芳还存在其他违纪问题。2018年12月，张崇芳受到</w:t>
      </w:r>
      <w:r>
        <w:rPr>
          <w:rFonts w:hint="eastAsia" w:ascii="仿宋" w:hAnsi="仿宋" w:eastAsia="仿宋" w:cs="仿宋"/>
          <w:b/>
          <w:bCs/>
          <w:sz w:val="28"/>
          <w:szCs w:val="28"/>
          <w:lang w:eastAsia="zh-CN"/>
        </w:rPr>
        <w:t>党内严重警告处分</w:t>
      </w:r>
      <w:r>
        <w:rPr>
          <w:rFonts w:hint="eastAsia" w:ascii="仿宋" w:hAnsi="仿宋" w:eastAsia="仿宋" w:cs="仿宋"/>
          <w:b w:val="0"/>
          <w:bCs w:val="0"/>
          <w:sz w:val="28"/>
          <w:szCs w:val="28"/>
        </w:rPr>
        <w:t>。</w:t>
      </w:r>
    </w:p>
    <w:p>
      <w:pPr>
        <w:numPr>
          <w:ilvl w:val="0"/>
          <w:numId w:val="2"/>
        </w:numPr>
        <w:ind w:firstLine="57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违反“六项纪律”、</w:t>
      </w:r>
      <w:r>
        <w:rPr>
          <w:rFonts w:hint="eastAsia" w:ascii="仿宋" w:hAnsi="仿宋" w:eastAsia="仿宋" w:cs="仿宋"/>
          <w:b/>
          <w:bCs/>
          <w:sz w:val="28"/>
          <w:szCs w:val="28"/>
          <w:lang w:val="en-US" w:eastAsia="zh-CN"/>
        </w:rPr>
        <w:t>履职不力问责</w:t>
      </w:r>
      <w:r>
        <w:rPr>
          <w:rFonts w:hint="eastAsia" w:ascii="仿宋" w:hAnsi="仿宋" w:eastAsia="仿宋" w:cs="仿宋"/>
          <w:b/>
          <w:bCs/>
          <w:sz w:val="28"/>
          <w:szCs w:val="28"/>
          <w:lang w:eastAsia="zh-CN"/>
        </w:rPr>
        <w:t>问题</w:t>
      </w:r>
    </w:p>
    <w:p>
      <w:pPr>
        <w:numPr>
          <w:ilvl w:val="0"/>
          <w:numId w:val="0"/>
        </w:num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1.违反政治纪律、组织纪律、廉洁纪律</w:t>
      </w:r>
    </w:p>
    <w:p>
      <w:pPr>
        <w:ind w:firstLine="562" w:firstLineChars="200"/>
        <w:rPr>
          <w:rFonts w:hint="eastAsia" w:ascii="仿宋" w:hAnsi="仿宋" w:eastAsia="仿宋" w:cs="仿宋"/>
          <w:b w:val="0"/>
          <w:bCs w:val="0"/>
          <w:sz w:val="28"/>
          <w:szCs w:val="28"/>
          <w:lang w:val="en-US" w:eastAsia="zh-CN"/>
        </w:rPr>
      </w:pPr>
      <w:r>
        <w:rPr>
          <w:rFonts w:hint="eastAsia" w:ascii="宋体" w:hAnsi="宋体" w:eastAsia="宋体" w:cs="宋体"/>
          <w:b/>
          <w:bCs/>
          <w:sz w:val="28"/>
          <w:szCs w:val="28"/>
          <w:lang w:val="en-US" w:eastAsia="zh-CN"/>
        </w:rPr>
        <w:t>●</w:t>
      </w:r>
      <w:r>
        <w:rPr>
          <w:rFonts w:hint="eastAsia" w:ascii="仿宋" w:hAnsi="仿宋" w:eastAsia="仿宋" w:cs="仿宋"/>
          <w:b/>
          <w:bCs/>
          <w:sz w:val="28"/>
          <w:szCs w:val="28"/>
          <w:lang w:val="en-US" w:eastAsia="zh-CN"/>
        </w:rPr>
        <w:t>哈尔滨金融学院原党委书记、院长邓福庆严重违纪违法问题。</w:t>
      </w:r>
      <w:r>
        <w:rPr>
          <w:rFonts w:hint="eastAsia" w:ascii="仿宋" w:hAnsi="仿宋" w:eastAsia="仿宋" w:cs="仿宋"/>
          <w:b w:val="0"/>
          <w:bCs w:val="0"/>
          <w:sz w:val="28"/>
          <w:szCs w:val="28"/>
          <w:lang w:val="en-US" w:eastAsia="zh-CN"/>
        </w:rPr>
        <w:t>邓福庆</w:t>
      </w:r>
      <w:r>
        <w:rPr>
          <w:rFonts w:hint="eastAsia" w:ascii="仿宋" w:hAnsi="仿宋" w:eastAsia="仿宋" w:cs="仿宋"/>
          <w:b/>
          <w:bCs/>
          <w:sz w:val="28"/>
          <w:szCs w:val="28"/>
          <w:u w:val="single"/>
          <w:lang w:val="en-US" w:eastAsia="zh-CN"/>
        </w:rPr>
        <w:t>对抗组织审查，为掩盖其严重违纪违法问题，与特定关系人串供，转移隐匿证据；违背组织原则，利用职权为他人在职务晋升、职工录用方面提供帮助并收受钱款，破坏党的选人用人制度；权力观扭曲，大搞权钱交易，利用职务上的便利在工程承揽、企业经营、招生录取等方面为他人谋取利益并收受巨额财物；违规领取巡考费、收受礼品礼金；道德败坏，搞权色、钱色交易</w:t>
      </w:r>
      <w:r>
        <w:rPr>
          <w:rFonts w:hint="eastAsia" w:ascii="仿宋" w:hAnsi="仿宋" w:eastAsia="仿宋" w:cs="仿宋"/>
          <w:b w:val="0"/>
          <w:bCs w:val="0"/>
          <w:sz w:val="28"/>
          <w:szCs w:val="28"/>
          <w:lang w:val="en-US" w:eastAsia="zh-CN"/>
        </w:rPr>
        <w:t>。邓福庆丧失理想信念，毫无党性原则，</w:t>
      </w:r>
      <w:r>
        <w:rPr>
          <w:rFonts w:hint="eastAsia" w:ascii="仿宋" w:hAnsi="仿宋" w:eastAsia="仿宋" w:cs="仿宋"/>
          <w:b/>
          <w:bCs/>
          <w:sz w:val="28"/>
          <w:szCs w:val="28"/>
          <w:u w:val="single"/>
          <w:lang w:val="en-US" w:eastAsia="zh-CN"/>
        </w:rPr>
        <w:t>严重违反党的政治纪律、中央八项规定精神、组织纪律、廉洁纪律和国家法律法规，构成职务违法并涉嫌受贿犯罪</w:t>
      </w:r>
      <w:r>
        <w:rPr>
          <w:rFonts w:hint="eastAsia" w:ascii="仿宋" w:hAnsi="仿宋" w:eastAsia="仿宋" w:cs="仿宋"/>
          <w:b w:val="0"/>
          <w:bCs w:val="0"/>
          <w:sz w:val="28"/>
          <w:szCs w:val="28"/>
          <w:lang w:val="en-US" w:eastAsia="zh-CN"/>
        </w:rPr>
        <w:t>，且在党的十八大后不收敛、不收手，性质严重、影响恶劣，应予严肃处理。依据《中国共产党纪律处分条例》《中华人民共和国监察法》等有关规定，经省纪委常委会会议、省监委委务会议审议并报省委批准，决定给予邓福庆</w:t>
      </w:r>
      <w:r>
        <w:rPr>
          <w:rFonts w:hint="eastAsia" w:ascii="仿宋" w:hAnsi="仿宋" w:eastAsia="仿宋" w:cs="仿宋"/>
          <w:b/>
          <w:bCs/>
          <w:sz w:val="28"/>
          <w:szCs w:val="28"/>
          <w:lang w:val="en-US" w:eastAsia="zh-CN"/>
        </w:rPr>
        <w:t>开除党籍处分、取消退休待遇</w:t>
      </w:r>
      <w:r>
        <w:rPr>
          <w:rFonts w:hint="eastAsia" w:ascii="仿宋" w:hAnsi="仿宋" w:eastAsia="仿宋" w:cs="仿宋"/>
          <w:b w:val="0"/>
          <w:bCs w:val="0"/>
          <w:sz w:val="28"/>
          <w:szCs w:val="28"/>
          <w:lang w:val="en-US" w:eastAsia="zh-CN"/>
        </w:rPr>
        <w:t>；</w:t>
      </w:r>
      <w:r>
        <w:rPr>
          <w:rFonts w:hint="eastAsia" w:ascii="仿宋" w:hAnsi="仿宋" w:eastAsia="仿宋" w:cs="仿宋"/>
          <w:b/>
          <w:bCs/>
          <w:sz w:val="28"/>
          <w:szCs w:val="28"/>
          <w:lang w:val="en-US" w:eastAsia="zh-CN"/>
        </w:rPr>
        <w:t>收缴其违纪违法所得；</w:t>
      </w:r>
      <w:r>
        <w:rPr>
          <w:rFonts w:hint="eastAsia" w:ascii="仿宋" w:hAnsi="仿宋" w:eastAsia="仿宋" w:cs="仿宋"/>
          <w:b w:val="0"/>
          <w:bCs w:val="0"/>
          <w:sz w:val="28"/>
          <w:szCs w:val="28"/>
          <w:lang w:val="en-US" w:eastAsia="zh-CN"/>
        </w:rPr>
        <w:t>将其涉嫌犯罪问题</w:t>
      </w:r>
      <w:r>
        <w:rPr>
          <w:rFonts w:hint="eastAsia" w:ascii="仿宋" w:hAnsi="仿宋" w:eastAsia="仿宋" w:cs="仿宋"/>
          <w:b/>
          <w:bCs/>
          <w:sz w:val="28"/>
          <w:szCs w:val="28"/>
          <w:lang w:val="en-US" w:eastAsia="zh-CN"/>
        </w:rPr>
        <w:t>移送检察机关依法审查起诉</w:t>
      </w:r>
      <w:r>
        <w:rPr>
          <w:rFonts w:hint="eastAsia" w:ascii="仿宋" w:hAnsi="仿宋" w:eastAsia="仿宋" w:cs="仿宋"/>
          <w:b w:val="0"/>
          <w:bCs w:val="0"/>
          <w:sz w:val="28"/>
          <w:szCs w:val="28"/>
          <w:lang w:val="en-US" w:eastAsia="zh-CN"/>
        </w:rPr>
        <w:t>，所涉财物随案移送。</w:t>
      </w:r>
    </w:p>
    <w:p>
      <w:p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2.违反工作纪律及履职不力问责问题</w:t>
      </w:r>
    </w:p>
    <w:p>
      <w:pPr>
        <w:ind w:firstLine="562" w:firstLineChars="200"/>
        <w:rPr>
          <w:rFonts w:hint="eastAsia" w:ascii="仿宋" w:hAnsi="仿宋" w:eastAsia="仿宋" w:cs="仿宋"/>
          <w:b w:val="0"/>
          <w:bCs w:val="0"/>
          <w:sz w:val="28"/>
          <w:szCs w:val="28"/>
          <w:lang w:val="en-US" w:eastAsia="zh-CN"/>
        </w:rPr>
      </w:pPr>
      <w:r>
        <w:rPr>
          <w:rFonts w:hint="eastAsia" w:ascii="宋体" w:hAnsi="宋体" w:eastAsia="宋体" w:cs="宋体"/>
          <w:b/>
          <w:bCs/>
          <w:sz w:val="28"/>
          <w:szCs w:val="28"/>
          <w:lang w:val="en-US" w:eastAsia="zh-CN"/>
        </w:rPr>
        <w:t>●</w:t>
      </w:r>
      <w:r>
        <w:rPr>
          <w:rFonts w:hint="eastAsia" w:ascii="仿宋" w:hAnsi="仿宋" w:eastAsia="仿宋" w:cs="仿宋"/>
          <w:b/>
          <w:bCs/>
          <w:sz w:val="28"/>
          <w:szCs w:val="28"/>
          <w:lang w:val="en-US" w:eastAsia="zh-CN"/>
        </w:rPr>
        <w:t>华南理工大学有关人员违规更改研究生招生复试分数问题。</w:t>
      </w:r>
      <w:r>
        <w:rPr>
          <w:rFonts w:hint="eastAsia" w:ascii="仿宋" w:hAnsi="仿宋" w:eastAsia="仿宋" w:cs="仿宋"/>
          <w:b w:val="0"/>
          <w:bCs w:val="0"/>
          <w:sz w:val="28"/>
          <w:szCs w:val="28"/>
          <w:lang w:val="en-US" w:eastAsia="zh-CN"/>
        </w:rPr>
        <w:t>经广东省纪委监委与中央纪委国家监委驻教育部纪检监察组调查显示，2018年3月22日，计算机学院2018年硕士研究生招生复试结束后，学院院长张军召集党委书记练伟杰、副院长余志文和党委副书记、纪委书记杨毅仁开会，研究确定拟录取结果，期间</w:t>
      </w:r>
      <w:r>
        <w:rPr>
          <w:rFonts w:hint="eastAsia" w:ascii="仿宋" w:hAnsi="仿宋" w:eastAsia="仿宋" w:cs="仿宋"/>
          <w:b/>
          <w:bCs/>
          <w:sz w:val="28"/>
          <w:szCs w:val="28"/>
          <w:u w:val="single"/>
          <w:lang w:val="en-US" w:eastAsia="zh-CN"/>
        </w:rPr>
        <w:t>对10名考生复试分数进行更改，影响了相关考生的录取结果。</w:t>
      </w:r>
      <w:r>
        <w:rPr>
          <w:rFonts w:hint="eastAsia" w:ascii="仿宋" w:hAnsi="仿宋" w:eastAsia="仿宋" w:cs="仿宋"/>
          <w:b w:val="0"/>
          <w:bCs w:val="0"/>
          <w:sz w:val="28"/>
          <w:szCs w:val="28"/>
          <w:lang w:val="en-US" w:eastAsia="zh-CN"/>
        </w:rPr>
        <w:t>张军等4人违规更改研究生招生复试分数的行为，严重违反了研究生招生的制度和纪律，导致招生结果的不公平不公正，造成恶劣社会影响，暴露出华南理工大学落实全面从严治党责任不到位，对考试招生工作重视程度不够，组织领导不力，制度执行不严，监督管理缺位。根据联合调查组的调查结果，为严肃纪律，依据干部管理权限和相关规定，经教育部研究决定，</w:t>
      </w:r>
      <w:r>
        <w:rPr>
          <w:rFonts w:hint="eastAsia" w:ascii="仿宋" w:hAnsi="仿宋" w:eastAsia="仿宋" w:cs="仿宋"/>
          <w:b/>
          <w:bCs/>
          <w:sz w:val="28"/>
          <w:szCs w:val="28"/>
          <w:lang w:val="en-US" w:eastAsia="zh-CN"/>
        </w:rPr>
        <w:t>对学校党委书记章熙春进行批评教育，对党委副书记、纪委书记刘琪瑾进行诫勉谈话，给予学校时任校长王迎军行政警告处分，副校长李正行政记过处分</w:t>
      </w:r>
      <w:r>
        <w:rPr>
          <w:rFonts w:hint="eastAsia" w:ascii="仿宋" w:hAnsi="仿宋" w:eastAsia="仿宋" w:cs="仿宋"/>
          <w:b w:val="0"/>
          <w:bCs w:val="0"/>
          <w:sz w:val="28"/>
          <w:szCs w:val="28"/>
          <w:lang w:val="en-US" w:eastAsia="zh-CN"/>
        </w:rPr>
        <w:t>。经华南理工大学研究决定：</w:t>
      </w:r>
      <w:r>
        <w:rPr>
          <w:rFonts w:hint="eastAsia" w:ascii="仿宋" w:hAnsi="仿宋" w:eastAsia="仿宋" w:cs="仿宋"/>
          <w:b/>
          <w:bCs/>
          <w:sz w:val="28"/>
          <w:szCs w:val="28"/>
          <w:lang w:val="en-US" w:eastAsia="zh-CN"/>
        </w:rPr>
        <w:t>免去张军计算机学院院长职务，取消其研究生导师资格，解除聘用合同，报请上级有关部门撤销其相关人才计划入选资格或称号；给予练伟杰开除党籍、降低岗位等级处分，由管理岗五级降为九级；给予余志文开除党籍、降低岗位等级处分，由专业技术岗四级降为八级聘用，取消其研究生导师资格，报请撤销其珠江学者称号（2018年10月已被免去副院长职务）；给予杨毅仁开除党籍、降低岗位等级处分，由管理岗六级降为九级；对负有失责责任的学校招生工作办公室主任和分管研究生招生工作的副主任进行问责，给予两人行政记过处分</w:t>
      </w:r>
      <w:r>
        <w:rPr>
          <w:rFonts w:hint="eastAsia" w:ascii="仿宋" w:hAnsi="仿宋" w:eastAsia="仿宋" w:cs="仿宋"/>
          <w:b w:val="0"/>
          <w:bCs w:val="0"/>
          <w:sz w:val="28"/>
          <w:szCs w:val="28"/>
          <w:lang w:val="en-US" w:eastAsia="zh-CN"/>
        </w:rPr>
        <w:t>。</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●北京交通大学市政与环境工程实验室爆炸问责问题。</w:t>
      </w:r>
      <w:r>
        <w:rPr>
          <w:rFonts w:hint="eastAsia" w:ascii="仿宋" w:hAnsi="仿宋" w:eastAsia="仿宋" w:cs="仿宋"/>
          <w:b w:val="0"/>
          <w:bCs w:val="0"/>
          <w:sz w:val="28"/>
          <w:szCs w:val="28"/>
          <w:lang w:val="en-US" w:eastAsia="zh-CN"/>
        </w:rPr>
        <w:t>2018年12月26日，</w:t>
      </w:r>
      <w:r>
        <w:rPr>
          <w:rFonts w:hint="eastAsia" w:ascii="仿宋" w:hAnsi="仿宋" w:eastAsia="仿宋" w:cs="仿宋"/>
          <w:b/>
          <w:bCs/>
          <w:sz w:val="28"/>
          <w:szCs w:val="28"/>
          <w:u w:val="single"/>
          <w:lang w:val="en-US" w:eastAsia="zh-CN"/>
        </w:rPr>
        <w:t>北京交通大学市政与环境工程实验室发生爆炸燃烧，3名学生不幸遇难。</w:t>
      </w:r>
      <w:r>
        <w:rPr>
          <w:rFonts w:hint="eastAsia" w:ascii="仿宋" w:hAnsi="仿宋" w:eastAsia="仿宋" w:cs="仿宋"/>
          <w:b w:val="0"/>
          <w:bCs w:val="0"/>
          <w:sz w:val="28"/>
          <w:szCs w:val="28"/>
          <w:lang w:val="en-US" w:eastAsia="zh-CN"/>
        </w:rPr>
        <w:t>2019年2月13日，北京市政府“12·26”事故调查组公布了《事故调查报告》。依据事故调查的结论，</w:t>
      </w:r>
      <w:r>
        <w:rPr>
          <w:rFonts w:hint="eastAsia" w:ascii="仿宋" w:hAnsi="仿宋" w:eastAsia="仿宋" w:cs="仿宋"/>
          <w:b/>
          <w:bCs/>
          <w:sz w:val="28"/>
          <w:szCs w:val="28"/>
          <w:lang w:val="en-US" w:eastAsia="zh-CN"/>
        </w:rPr>
        <w:t>公安机关对事发科研项目负责人李德生和事发实验室管理人员张琼依法立案侦查，追究刑事责任。</w:t>
      </w:r>
      <w:r>
        <w:rPr>
          <w:rFonts w:hint="eastAsia" w:ascii="仿宋" w:hAnsi="仿宋" w:eastAsia="仿宋" w:cs="仿宋"/>
          <w:b w:val="0"/>
          <w:bCs w:val="0"/>
          <w:sz w:val="28"/>
          <w:szCs w:val="28"/>
          <w:lang w:val="en-US" w:eastAsia="zh-CN"/>
        </w:rPr>
        <w:t>根据干部管理权限，经教育部、北京交通大学研究决定，依据《中国共产党问责条例》《中国共产党纪律处分条例》《事业单位工作人员处分暂行规定》《教育部党组贯彻落实〈中国共产党问责条例〉实施办法（试行）》等有关规定，</w:t>
      </w:r>
      <w:r>
        <w:rPr>
          <w:rFonts w:hint="eastAsia" w:ascii="仿宋" w:hAnsi="仿宋" w:eastAsia="仿宋" w:cs="仿宋"/>
          <w:b/>
          <w:bCs/>
          <w:sz w:val="28"/>
          <w:szCs w:val="28"/>
          <w:lang w:val="en-US" w:eastAsia="zh-CN"/>
        </w:rPr>
        <w:t>对学校党委书记曹国永（时任）、校长宁滨、副校长关忠良、国资处处长杨培飞、科技处处长荆涛、保卫处（部）长丁鹏玉、土木建筑工程学院党委书记马强等12名干部及土木建筑工程学院党委进行问责，并分别给予党纪政纪处分。</w:t>
      </w:r>
    </w:p>
    <w:p>
      <w:pPr>
        <w:numPr>
          <w:ilvl w:val="0"/>
          <w:numId w:val="2"/>
        </w:numPr>
        <w:ind w:left="0" w:leftChars="0" w:firstLine="572"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违反教师职业行为十项准则有关案例（教育部2019年4月3日通报）</w:t>
      </w:r>
    </w:p>
    <w:p>
      <w:pPr>
        <w:numPr>
          <w:ilvl w:val="0"/>
          <w:numId w:val="0"/>
        </w:numPr>
        <w:ind w:firstLine="562" w:firstLineChars="200"/>
        <w:rPr>
          <w:rFonts w:hint="eastAsia" w:ascii="仿宋" w:hAnsi="仿宋" w:eastAsia="仿宋" w:cs="仿宋"/>
          <w:b w:val="0"/>
          <w:bCs w:val="0"/>
          <w:sz w:val="28"/>
          <w:szCs w:val="28"/>
          <w:lang w:val="en-US" w:eastAsia="zh-CN"/>
        </w:rPr>
      </w:pPr>
      <w:r>
        <w:rPr>
          <w:rFonts w:hint="eastAsia" w:ascii="宋体" w:hAnsi="宋体" w:eastAsia="宋体" w:cs="宋体"/>
          <w:b/>
          <w:bCs/>
          <w:sz w:val="28"/>
          <w:szCs w:val="28"/>
          <w:lang w:val="en-US" w:eastAsia="zh-CN"/>
        </w:rPr>
        <w:t>●</w:t>
      </w:r>
      <w:r>
        <w:rPr>
          <w:rFonts w:hint="eastAsia" w:ascii="仿宋" w:hAnsi="仿宋" w:eastAsia="仿宋" w:cs="仿宋"/>
          <w:b/>
          <w:bCs/>
          <w:sz w:val="28"/>
          <w:szCs w:val="28"/>
          <w:lang w:val="en-US" w:eastAsia="zh-CN"/>
        </w:rPr>
        <w:t>南京大学教师梁莹学术不端问题。</w:t>
      </w:r>
      <w:r>
        <w:rPr>
          <w:rFonts w:hint="eastAsia" w:ascii="仿宋" w:hAnsi="仿宋" w:eastAsia="仿宋" w:cs="仿宋"/>
          <w:b w:val="0"/>
          <w:bCs w:val="0"/>
          <w:sz w:val="28"/>
          <w:szCs w:val="28"/>
          <w:lang w:val="en-US" w:eastAsia="zh-CN"/>
        </w:rPr>
        <w:t>南京大学教师梁莹</w:t>
      </w:r>
      <w:r>
        <w:rPr>
          <w:rFonts w:hint="eastAsia" w:ascii="仿宋" w:hAnsi="仿宋" w:eastAsia="仿宋" w:cs="仿宋"/>
          <w:b/>
          <w:bCs/>
          <w:sz w:val="28"/>
          <w:szCs w:val="28"/>
          <w:u w:val="single"/>
          <w:lang w:val="en-US" w:eastAsia="zh-CN"/>
        </w:rPr>
        <w:t>违反教学纪律，敷衍教学；违反学术规范，研究生在读期间抄袭、重复发表多篇论文，使用抄袭的论文作为自己的成果，在职称申报中弄虚作假</w:t>
      </w:r>
      <w:r>
        <w:rPr>
          <w:rFonts w:hint="eastAsia" w:ascii="仿宋" w:hAnsi="仿宋" w:eastAsia="仿宋" w:cs="仿宋"/>
          <w:b w:val="0"/>
          <w:bCs w:val="0"/>
          <w:sz w:val="28"/>
          <w:szCs w:val="28"/>
          <w:lang w:val="en-US" w:eastAsia="zh-CN"/>
        </w:rPr>
        <w:t>。学校党委（行政）对梁莹作出</w:t>
      </w:r>
      <w:r>
        <w:rPr>
          <w:rFonts w:hint="eastAsia" w:ascii="仿宋" w:hAnsi="仿宋" w:eastAsia="仿宋" w:cs="仿宋"/>
          <w:b/>
          <w:bCs/>
          <w:sz w:val="28"/>
          <w:szCs w:val="28"/>
          <w:lang w:val="en-US" w:eastAsia="zh-CN"/>
        </w:rPr>
        <w:t>党内严重警告、行政记过、取消研究生导师资格、调离教学科研岗位、终止或退出有关人才项目</w:t>
      </w:r>
      <w:r>
        <w:rPr>
          <w:rFonts w:hint="eastAsia" w:ascii="仿宋" w:hAnsi="仿宋" w:eastAsia="仿宋" w:cs="仿宋"/>
          <w:b w:val="0"/>
          <w:bCs w:val="0"/>
          <w:sz w:val="28"/>
          <w:szCs w:val="28"/>
          <w:lang w:val="en-US" w:eastAsia="zh-CN"/>
        </w:rPr>
        <w:t>的处分，</w:t>
      </w:r>
      <w:r>
        <w:rPr>
          <w:rFonts w:hint="eastAsia" w:ascii="仿宋" w:hAnsi="仿宋" w:eastAsia="仿宋" w:cs="仿宋"/>
          <w:b/>
          <w:bCs/>
          <w:sz w:val="28"/>
          <w:szCs w:val="28"/>
          <w:lang w:val="en-US" w:eastAsia="zh-CN"/>
        </w:rPr>
        <w:t>按程序撤销其教师资格</w:t>
      </w:r>
      <w:r>
        <w:rPr>
          <w:rFonts w:hint="eastAsia" w:ascii="仿宋" w:hAnsi="仿宋" w:eastAsia="仿宋" w:cs="仿宋"/>
          <w:b w:val="0"/>
          <w:bCs w:val="0"/>
          <w:sz w:val="28"/>
          <w:szCs w:val="28"/>
          <w:lang w:val="en-US" w:eastAsia="zh-CN"/>
        </w:rPr>
        <w:t>，同时</w:t>
      </w:r>
      <w:r>
        <w:rPr>
          <w:rFonts w:hint="eastAsia" w:ascii="仿宋" w:hAnsi="仿宋" w:eastAsia="仿宋" w:cs="仿宋"/>
          <w:b/>
          <w:bCs/>
          <w:sz w:val="28"/>
          <w:szCs w:val="28"/>
          <w:lang w:val="en-US" w:eastAsia="zh-CN"/>
        </w:rPr>
        <w:t>追究学校有关院系、部门及相关人员责任</w:t>
      </w:r>
      <w:r>
        <w:rPr>
          <w:rFonts w:hint="eastAsia" w:ascii="仿宋" w:hAnsi="仿宋" w:eastAsia="仿宋" w:cs="仿宋"/>
          <w:b w:val="0"/>
          <w:bCs w:val="0"/>
          <w:sz w:val="28"/>
          <w:szCs w:val="28"/>
          <w:lang w:val="en-US" w:eastAsia="zh-CN"/>
        </w:rPr>
        <w:t>。</w:t>
      </w:r>
    </w:p>
    <w:p>
      <w:pPr>
        <w:numPr>
          <w:ilvl w:val="0"/>
          <w:numId w:val="0"/>
        </w:numPr>
        <w:ind w:firstLine="562" w:firstLineChars="200"/>
        <w:rPr>
          <w:rFonts w:hint="eastAsia" w:ascii="仿宋" w:hAnsi="仿宋" w:eastAsia="仿宋" w:cs="仿宋"/>
          <w:b w:val="0"/>
          <w:bCs w:val="0"/>
          <w:sz w:val="28"/>
          <w:szCs w:val="28"/>
          <w:lang w:val="en-US" w:eastAsia="zh-CN"/>
        </w:rPr>
      </w:pPr>
      <w:r>
        <w:rPr>
          <w:rFonts w:hint="eastAsia" w:ascii="宋体" w:hAnsi="宋体" w:eastAsia="宋体" w:cs="宋体"/>
          <w:b/>
          <w:bCs/>
          <w:sz w:val="28"/>
          <w:szCs w:val="28"/>
          <w:lang w:val="en-US" w:eastAsia="zh-CN"/>
        </w:rPr>
        <w:t>●</w:t>
      </w:r>
      <w:r>
        <w:rPr>
          <w:rFonts w:hint="eastAsia" w:ascii="仿宋" w:hAnsi="仿宋" w:eastAsia="仿宋" w:cs="仿宋"/>
          <w:b/>
          <w:bCs/>
          <w:sz w:val="28"/>
          <w:szCs w:val="28"/>
          <w:lang w:val="en-US" w:eastAsia="zh-CN"/>
        </w:rPr>
        <w:t>郑州科技学院辅导员叶成与学生发生不正当关系问题。</w:t>
      </w:r>
      <w:r>
        <w:rPr>
          <w:rFonts w:hint="eastAsia" w:ascii="仿宋" w:hAnsi="仿宋" w:eastAsia="仿宋" w:cs="仿宋"/>
          <w:b w:val="0"/>
          <w:bCs w:val="0"/>
          <w:sz w:val="28"/>
          <w:szCs w:val="28"/>
          <w:lang w:val="en-US" w:eastAsia="zh-CN"/>
        </w:rPr>
        <w:t>郑州科技学院</w:t>
      </w:r>
      <w:r>
        <w:rPr>
          <w:rFonts w:hint="eastAsia" w:ascii="仿宋" w:hAnsi="仿宋" w:eastAsia="仿宋" w:cs="仿宋"/>
          <w:b/>
          <w:bCs/>
          <w:sz w:val="28"/>
          <w:szCs w:val="28"/>
          <w:u w:val="single"/>
          <w:lang w:val="en-US" w:eastAsia="zh-CN"/>
        </w:rPr>
        <w:t>辅导员叶成婚后和某学生保持2年不正当性关系。</w:t>
      </w:r>
      <w:r>
        <w:rPr>
          <w:rFonts w:hint="eastAsia" w:ascii="仿宋" w:hAnsi="仿宋" w:eastAsia="仿宋" w:cs="仿宋"/>
          <w:b w:val="0"/>
          <w:bCs w:val="0"/>
          <w:sz w:val="28"/>
          <w:szCs w:val="28"/>
          <w:lang w:val="en-US" w:eastAsia="zh-CN"/>
        </w:rPr>
        <w:t>学校党委（行政）决定对叶成作出</w:t>
      </w:r>
      <w:r>
        <w:rPr>
          <w:rFonts w:hint="eastAsia" w:ascii="仿宋" w:hAnsi="仿宋" w:eastAsia="仿宋" w:cs="仿宋"/>
          <w:b/>
          <w:bCs/>
          <w:sz w:val="28"/>
          <w:szCs w:val="28"/>
          <w:lang w:val="en-US" w:eastAsia="zh-CN"/>
        </w:rPr>
        <w:t>开除党籍、解除劳动合同</w:t>
      </w:r>
      <w:r>
        <w:rPr>
          <w:rFonts w:hint="eastAsia" w:ascii="仿宋" w:hAnsi="仿宋" w:eastAsia="仿宋" w:cs="仿宋"/>
          <w:b w:val="0"/>
          <w:bCs w:val="0"/>
          <w:sz w:val="28"/>
          <w:szCs w:val="28"/>
          <w:lang w:val="en-US" w:eastAsia="zh-CN"/>
        </w:rPr>
        <w:t>的处理，</w:t>
      </w:r>
      <w:r>
        <w:rPr>
          <w:rFonts w:hint="eastAsia" w:ascii="仿宋" w:hAnsi="仿宋" w:eastAsia="仿宋" w:cs="仿宋"/>
          <w:b/>
          <w:bCs/>
          <w:sz w:val="28"/>
          <w:szCs w:val="28"/>
          <w:lang w:val="en-US" w:eastAsia="zh-CN"/>
        </w:rPr>
        <w:t>按程序撤销其教师资格</w:t>
      </w:r>
      <w:r>
        <w:rPr>
          <w:rFonts w:hint="eastAsia" w:ascii="仿宋" w:hAnsi="仿宋" w:eastAsia="仿宋" w:cs="仿宋"/>
          <w:b w:val="0"/>
          <w:bCs w:val="0"/>
          <w:sz w:val="28"/>
          <w:szCs w:val="28"/>
          <w:lang w:val="en-US" w:eastAsia="zh-CN"/>
        </w:rPr>
        <w:t>。河南省委高校工委、省教育厅决定</w:t>
      </w:r>
      <w:r>
        <w:rPr>
          <w:rFonts w:hint="eastAsia" w:ascii="仿宋" w:hAnsi="仿宋" w:eastAsia="仿宋" w:cs="仿宋"/>
          <w:b/>
          <w:bCs/>
          <w:sz w:val="28"/>
          <w:szCs w:val="28"/>
          <w:lang w:val="en-US" w:eastAsia="zh-CN"/>
        </w:rPr>
        <w:t>取消郑州科技学院全年评优评先资格，并在教育系统点名通报</w:t>
      </w:r>
      <w:r>
        <w:rPr>
          <w:rFonts w:hint="eastAsia" w:ascii="仿宋" w:hAnsi="仿宋" w:eastAsia="仿宋" w:cs="仿宋"/>
          <w:b w:val="0"/>
          <w:bCs w:val="0"/>
          <w:sz w:val="28"/>
          <w:szCs w:val="28"/>
          <w:lang w:val="en-US" w:eastAsia="zh-CN"/>
        </w:rPr>
        <w:t>。</w:t>
      </w:r>
    </w:p>
    <w:p>
      <w:pPr>
        <w:numPr>
          <w:ilvl w:val="0"/>
          <w:numId w:val="0"/>
        </w:numPr>
        <w:ind w:firstLine="562" w:firstLineChars="200"/>
        <w:rPr>
          <w:rFonts w:hint="eastAsia" w:ascii="仿宋" w:hAnsi="仿宋" w:eastAsia="仿宋" w:cs="仿宋"/>
          <w:b/>
          <w:bCs/>
          <w:sz w:val="28"/>
          <w:szCs w:val="28"/>
          <w:lang w:val="en-US" w:eastAsia="zh-CN"/>
        </w:rPr>
      </w:pPr>
      <w:r>
        <w:rPr>
          <w:rFonts w:hint="eastAsia" w:ascii="宋体" w:hAnsi="宋体" w:eastAsia="宋体" w:cs="宋体"/>
          <w:b/>
          <w:bCs/>
          <w:sz w:val="28"/>
          <w:szCs w:val="28"/>
          <w:lang w:val="en-US" w:eastAsia="zh-CN"/>
        </w:rPr>
        <w:t>●</w:t>
      </w:r>
      <w:r>
        <w:rPr>
          <w:rFonts w:hint="eastAsia" w:ascii="仿宋" w:hAnsi="仿宋" w:eastAsia="仿宋" w:cs="仿宋"/>
          <w:b/>
          <w:bCs/>
          <w:sz w:val="28"/>
          <w:szCs w:val="28"/>
          <w:lang w:val="en-US" w:eastAsia="zh-CN"/>
        </w:rPr>
        <w:t>安徽省铜陵市3名教师组织学生有偿补课问题。</w:t>
      </w:r>
      <w:r>
        <w:rPr>
          <w:rFonts w:hint="eastAsia" w:ascii="仿宋" w:hAnsi="仿宋" w:eastAsia="仿宋" w:cs="仿宋"/>
          <w:b w:val="0"/>
          <w:bCs w:val="0"/>
          <w:sz w:val="28"/>
          <w:szCs w:val="28"/>
          <w:lang w:val="en-US" w:eastAsia="zh-CN"/>
        </w:rPr>
        <w:t>铜陵市教育局对3名顶风违纪从事有偿补课的教师公开通报。其中</w:t>
      </w:r>
      <w:r>
        <w:rPr>
          <w:rFonts w:hint="eastAsia" w:ascii="仿宋" w:hAnsi="仿宋" w:eastAsia="仿宋" w:cs="仿宋"/>
          <w:b/>
          <w:bCs/>
          <w:sz w:val="28"/>
          <w:szCs w:val="28"/>
          <w:u w:val="single"/>
          <w:lang w:val="en-US" w:eastAsia="zh-CN"/>
        </w:rPr>
        <w:t>该市一中数学教师巩福德在其住宅楼地下室组织学生有偿补课；市十五中语文教师潘涛在其家中组织学生有偿补课；市十中英语教师王志兵借用学生家长提供场地，组织学生有偿补课</w:t>
      </w:r>
      <w:r>
        <w:rPr>
          <w:rFonts w:hint="eastAsia" w:ascii="仿宋" w:hAnsi="仿宋" w:eastAsia="仿宋" w:cs="仿宋"/>
          <w:b w:val="0"/>
          <w:bCs w:val="0"/>
          <w:sz w:val="28"/>
          <w:szCs w:val="28"/>
          <w:lang w:val="en-US" w:eastAsia="zh-CN"/>
        </w:rPr>
        <w:t>。市教育局对以上教师作出</w:t>
      </w:r>
      <w:r>
        <w:rPr>
          <w:rFonts w:hint="eastAsia" w:ascii="仿宋" w:hAnsi="仿宋" w:eastAsia="仿宋" w:cs="仿宋"/>
          <w:b/>
          <w:bCs/>
          <w:sz w:val="28"/>
          <w:szCs w:val="28"/>
          <w:lang w:val="en-US" w:eastAsia="zh-CN"/>
        </w:rPr>
        <w:t>警告、清退违规所得财物、年度考核不合格、扣发年度奖励性绩效工资和一次性工作奖励等处理</w:t>
      </w:r>
      <w:r>
        <w:rPr>
          <w:rFonts w:hint="eastAsia" w:ascii="仿宋" w:hAnsi="仿宋" w:eastAsia="仿宋" w:cs="仿宋"/>
          <w:b w:val="0"/>
          <w:bCs w:val="0"/>
          <w:sz w:val="28"/>
          <w:szCs w:val="28"/>
          <w:lang w:val="en-US" w:eastAsia="zh-CN"/>
        </w:rPr>
        <w:t>。</w:t>
      </w:r>
    </w:p>
    <w:p>
      <w:pPr>
        <w:numPr>
          <w:ilvl w:val="0"/>
          <w:numId w:val="0"/>
        </w:numPr>
        <w:ind w:firstLine="562" w:firstLineChars="200"/>
        <w:rPr>
          <w:rFonts w:hint="default" w:ascii="仿宋" w:hAnsi="仿宋" w:eastAsia="仿宋" w:cs="仿宋"/>
          <w:b w:val="0"/>
          <w:bCs w:val="0"/>
          <w:sz w:val="28"/>
          <w:szCs w:val="28"/>
          <w:lang w:val="en-US" w:eastAsia="zh-CN"/>
        </w:rPr>
      </w:pPr>
      <w:r>
        <w:rPr>
          <w:rFonts w:hint="eastAsia" w:ascii="宋体" w:hAnsi="宋体" w:eastAsia="宋体" w:cs="宋体"/>
          <w:b/>
          <w:bCs/>
          <w:sz w:val="28"/>
          <w:szCs w:val="28"/>
          <w:lang w:val="en-US" w:eastAsia="zh-CN"/>
        </w:rPr>
        <w:t>●</w:t>
      </w:r>
      <w:r>
        <w:rPr>
          <w:rFonts w:hint="default" w:ascii="仿宋" w:hAnsi="仿宋" w:eastAsia="仿宋" w:cs="仿宋"/>
          <w:b/>
          <w:bCs/>
          <w:sz w:val="28"/>
          <w:szCs w:val="28"/>
          <w:lang w:val="en-US" w:eastAsia="zh-CN"/>
        </w:rPr>
        <w:t>黑龙江省哈尔滨市教师那中华违规收受学生家长礼品礼金问题。</w:t>
      </w:r>
      <w:r>
        <w:rPr>
          <w:rFonts w:hint="default" w:ascii="仿宋" w:hAnsi="仿宋" w:eastAsia="仿宋" w:cs="仿宋"/>
          <w:b w:val="0"/>
          <w:bCs w:val="0"/>
          <w:sz w:val="28"/>
          <w:szCs w:val="28"/>
          <w:lang w:val="en-US" w:eastAsia="zh-CN"/>
        </w:rPr>
        <w:t>黑龙江省对中小学教师违规收受礼品礼金和有偿补课典型问题进行通报。其中</w:t>
      </w:r>
      <w:r>
        <w:rPr>
          <w:rFonts w:hint="default" w:ascii="仿宋" w:hAnsi="仿宋" w:eastAsia="仿宋" w:cs="仿宋"/>
          <w:b/>
          <w:bCs/>
          <w:sz w:val="28"/>
          <w:szCs w:val="28"/>
          <w:u w:val="single"/>
          <w:lang w:val="en-US" w:eastAsia="zh-CN"/>
        </w:rPr>
        <w:t>哈尔滨市阿城区实验小学教师那中华违规收受某学生家长6次微信转账共计2200元</w:t>
      </w:r>
      <w:r>
        <w:rPr>
          <w:rFonts w:hint="default" w:ascii="仿宋" w:hAnsi="仿宋" w:eastAsia="仿宋" w:cs="仿宋"/>
          <w:b w:val="0"/>
          <w:bCs w:val="0"/>
          <w:sz w:val="28"/>
          <w:szCs w:val="28"/>
          <w:lang w:val="en-US" w:eastAsia="zh-CN"/>
        </w:rPr>
        <w:t>。那中华受到</w:t>
      </w:r>
      <w:r>
        <w:rPr>
          <w:rFonts w:hint="default" w:ascii="仿宋" w:hAnsi="仿宋" w:eastAsia="仿宋" w:cs="仿宋"/>
          <w:b/>
          <w:bCs/>
          <w:sz w:val="28"/>
          <w:szCs w:val="28"/>
          <w:lang w:val="en-US" w:eastAsia="zh-CN"/>
        </w:rPr>
        <w:t>记过处分，扣发当年绩效工资和奖金，取消当年评先评优晋级资格，全额退返违纪所得；实验小学教学负责人被批评教育</w:t>
      </w:r>
      <w:r>
        <w:rPr>
          <w:rFonts w:hint="default" w:ascii="仿宋" w:hAnsi="仿宋" w:eastAsia="仿宋" w:cs="仿宋"/>
          <w:b w:val="0"/>
          <w:bCs w:val="0"/>
          <w:sz w:val="28"/>
          <w:szCs w:val="28"/>
          <w:lang w:val="en-US" w:eastAsia="zh-CN"/>
        </w:rPr>
        <w:t>。</w:t>
      </w:r>
    </w:p>
    <w:p>
      <w:pPr>
        <w:ind w:firstLine="562" w:firstLineChars="200"/>
        <w:rPr>
          <w:rFonts w:hint="eastAsia" w:ascii="仿宋" w:hAnsi="仿宋" w:eastAsia="仿宋" w:cs="仿宋"/>
          <w:b/>
          <w:bCs/>
          <w:sz w:val="28"/>
          <w:szCs w:val="28"/>
          <w:lang w:val="en-US" w:eastAsia="zh-CN"/>
        </w:rPr>
      </w:pPr>
    </w:p>
    <w:p>
      <w:pPr>
        <w:ind w:firstLine="560"/>
        <w:rPr>
          <w:rFonts w:hint="eastAsia" w:ascii="仿宋" w:hAnsi="仿宋" w:eastAsia="仿宋" w:cs="仿宋"/>
          <w:b/>
          <w:bCs/>
          <w:sz w:val="28"/>
          <w:szCs w:val="28"/>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C0C37"/>
    <w:multiLevelType w:val="singleLevel"/>
    <w:tmpl w:val="85BC0C37"/>
    <w:lvl w:ilvl="0" w:tentative="0">
      <w:start w:val="2"/>
      <w:numFmt w:val="chineseCounting"/>
      <w:suff w:val="nothing"/>
      <w:lvlText w:val="%1、"/>
      <w:lvlJc w:val="left"/>
      <w:rPr>
        <w:rFonts w:hint="eastAsia"/>
      </w:rPr>
    </w:lvl>
  </w:abstractNum>
  <w:abstractNum w:abstractNumId="1">
    <w:nsid w:val="CA820977"/>
    <w:multiLevelType w:val="singleLevel"/>
    <w:tmpl w:val="CA820977"/>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06999"/>
    <w:rsid w:val="07AA7992"/>
    <w:rsid w:val="0E7578A0"/>
    <w:rsid w:val="101677C2"/>
    <w:rsid w:val="14B46F04"/>
    <w:rsid w:val="15275819"/>
    <w:rsid w:val="1A8905AF"/>
    <w:rsid w:val="23334211"/>
    <w:rsid w:val="256A5452"/>
    <w:rsid w:val="2648371A"/>
    <w:rsid w:val="27556014"/>
    <w:rsid w:val="3B4B2720"/>
    <w:rsid w:val="3E4D49AF"/>
    <w:rsid w:val="47306999"/>
    <w:rsid w:val="573D7DBB"/>
    <w:rsid w:val="623E2A81"/>
    <w:rsid w:val="6243755E"/>
    <w:rsid w:val="6401304F"/>
    <w:rsid w:val="72D64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Emphasis"/>
    <w:basedOn w:val="5"/>
    <w:qFormat/>
    <w:uiPriority w:val="0"/>
  </w:style>
  <w:style w:type="character" w:styleId="9">
    <w:name w:val="Hyperlink"/>
    <w:basedOn w:val="5"/>
    <w:qFormat/>
    <w:uiPriority w:val="0"/>
    <w:rPr>
      <w:color w:val="000000"/>
      <w:u w:val="none"/>
    </w:rPr>
  </w:style>
  <w:style w:type="character" w:styleId="10">
    <w:name w:val="HTML Cite"/>
    <w:basedOn w:val="5"/>
    <w:qFormat/>
    <w:uiPriority w:val="0"/>
  </w:style>
  <w:style w:type="paragraph" w:customStyle="1" w:styleId="11">
    <w:name w:val="List Paragraph"/>
    <w:basedOn w:val="1"/>
    <w:qFormat/>
    <w:uiPriority w:val="34"/>
    <w:pPr>
      <w:ind w:firstLine="420" w:firstLineChars="200"/>
    </w:pPr>
  </w:style>
  <w:style w:type="paragraph" w:customStyle="1" w:styleId="12">
    <w:name w:val="_Style 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2018-12-28T00:31:00Z</dcterms:created>
  <dc:creator>ldx306</dc:creator>
  <cp:lastModifiedBy>刘东晓</cp:lastModifiedBy>
  <cp:lastPrinted>2019-04-29T05:38:00Z</cp:lastPrinted>
  <dcterms:modified xsi:type="dcterms:W3CDTF">2019-04-29T08:20:42Z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